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3F8ED" w14:textId="77777777" w:rsidR="009F342D" w:rsidRPr="004440E8" w:rsidRDefault="009F342D" w:rsidP="000343A0">
      <w:pPr>
        <w:pStyle w:val="Title"/>
        <w:ind w:left="-720"/>
        <w:rPr>
          <w:i w:val="0"/>
          <w:sz w:val="22"/>
          <w:szCs w:val="22"/>
        </w:rPr>
      </w:pPr>
      <w:r w:rsidRPr="004440E8">
        <w:rPr>
          <w:sz w:val="22"/>
          <w:szCs w:val="22"/>
        </w:rPr>
        <w:t>MINUTES</w:t>
      </w:r>
      <w:r w:rsidR="00D86EDF" w:rsidRPr="004440E8">
        <w:rPr>
          <w:sz w:val="22"/>
          <w:szCs w:val="22"/>
        </w:rPr>
        <w:t xml:space="preserve"> </w:t>
      </w:r>
    </w:p>
    <w:p w14:paraId="1C216DB3" w14:textId="77777777" w:rsidR="009F342D" w:rsidRPr="004440E8" w:rsidRDefault="009F342D" w:rsidP="00DA48B4">
      <w:pPr>
        <w:jc w:val="center"/>
        <w:rPr>
          <w:rFonts w:ascii="Times New Roman" w:hAnsi="Times New Roman"/>
          <w:b/>
          <w:sz w:val="22"/>
          <w:szCs w:val="22"/>
        </w:rPr>
      </w:pPr>
      <w:r w:rsidRPr="004440E8">
        <w:rPr>
          <w:rFonts w:ascii="Times New Roman" w:hAnsi="Times New Roman"/>
          <w:b/>
          <w:sz w:val="22"/>
          <w:szCs w:val="22"/>
        </w:rPr>
        <w:t xml:space="preserve">Transportation Policy Committee </w:t>
      </w:r>
      <w:proofErr w:type="gramStart"/>
      <w:r w:rsidRPr="004440E8">
        <w:rPr>
          <w:rFonts w:ascii="Times New Roman" w:hAnsi="Times New Roman"/>
          <w:b/>
          <w:sz w:val="22"/>
          <w:szCs w:val="22"/>
        </w:rPr>
        <w:t>Of</w:t>
      </w:r>
      <w:proofErr w:type="gramEnd"/>
      <w:r w:rsidRPr="004440E8">
        <w:rPr>
          <w:rFonts w:ascii="Times New Roman" w:hAnsi="Times New Roman"/>
          <w:b/>
          <w:sz w:val="22"/>
          <w:szCs w:val="22"/>
        </w:rPr>
        <w:t xml:space="preserve"> the Regional Planning Commission For Jefferson, Orleans, Plaquemines, St. Bernard, St. Charles, St. John the Baptist, St. Tammany and Tangipahoa Parishes</w:t>
      </w:r>
    </w:p>
    <w:p w14:paraId="497A2F17" w14:textId="77777777" w:rsidR="001B06A8" w:rsidRPr="004440E8" w:rsidRDefault="001B06A8" w:rsidP="00DA48B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F6D4EA2" w14:textId="777D0938" w:rsidR="001B06A8" w:rsidRPr="004440E8" w:rsidRDefault="003D5B08" w:rsidP="001B4991">
      <w:pPr>
        <w:pStyle w:val="Date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September 10</w:t>
      </w:r>
      <w:r w:rsidR="00E96ACA" w:rsidRPr="004440E8">
        <w:rPr>
          <w:rFonts w:ascii="Times New Roman" w:hAnsi="Times New Roman"/>
          <w:b/>
          <w:sz w:val="22"/>
          <w:szCs w:val="22"/>
        </w:rPr>
        <w:t>,</w:t>
      </w:r>
      <w:r w:rsidR="00CF6302" w:rsidRPr="004440E8">
        <w:rPr>
          <w:rFonts w:ascii="Times New Roman" w:hAnsi="Times New Roman"/>
          <w:b/>
          <w:sz w:val="22"/>
          <w:szCs w:val="22"/>
        </w:rPr>
        <w:t xml:space="preserve"> </w:t>
      </w:r>
      <w:r w:rsidR="00403636" w:rsidRPr="004440E8">
        <w:rPr>
          <w:rFonts w:ascii="Times New Roman" w:hAnsi="Times New Roman"/>
          <w:b/>
          <w:sz w:val="22"/>
          <w:szCs w:val="22"/>
        </w:rPr>
        <w:t>201</w:t>
      </w:r>
      <w:r w:rsidR="007D6D89" w:rsidRPr="004440E8">
        <w:rPr>
          <w:rFonts w:ascii="Times New Roman" w:hAnsi="Times New Roman"/>
          <w:b/>
          <w:sz w:val="22"/>
          <w:szCs w:val="22"/>
        </w:rPr>
        <w:t>9</w:t>
      </w:r>
    </w:p>
    <w:p w14:paraId="4F6E8F6B" w14:textId="77777777" w:rsidR="00AD12D1" w:rsidRPr="004440E8" w:rsidRDefault="001B06A8" w:rsidP="00DA48B4">
      <w:pPr>
        <w:rPr>
          <w:rFonts w:ascii="Times New Roman" w:hAnsi="Times New Roman"/>
          <w:sz w:val="22"/>
          <w:szCs w:val="22"/>
        </w:rPr>
      </w:pPr>
      <w:r w:rsidRPr="004440E8">
        <w:rPr>
          <w:rFonts w:ascii="Times New Roman" w:hAnsi="Times New Roman"/>
          <w:sz w:val="22"/>
          <w:szCs w:val="22"/>
        </w:rPr>
        <w:t>Committee Members:</w:t>
      </w:r>
      <w:r w:rsidRPr="004440E8">
        <w:rPr>
          <w:rFonts w:ascii="Times New Roman" w:hAnsi="Times New Roman"/>
          <w:sz w:val="22"/>
          <w:szCs w:val="22"/>
        </w:rPr>
        <w:tab/>
      </w:r>
      <w:r w:rsidRPr="004440E8">
        <w:rPr>
          <w:rFonts w:ascii="Times New Roman" w:hAnsi="Times New Roman"/>
          <w:sz w:val="22"/>
          <w:szCs w:val="22"/>
        </w:rPr>
        <w:tab/>
      </w:r>
    </w:p>
    <w:p w14:paraId="5F80CB5E" w14:textId="77777777" w:rsidR="00044BC4" w:rsidRPr="004440E8" w:rsidRDefault="00044BC4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>Officers:</w:t>
      </w:r>
      <w:r w:rsidRPr="004440E8">
        <w:rPr>
          <w:rFonts w:ascii="Times New Roman" w:hAnsi="Times New Roman"/>
          <w:bCs/>
          <w:sz w:val="22"/>
          <w:szCs w:val="22"/>
        </w:rPr>
        <w:tab/>
      </w:r>
    </w:p>
    <w:p w14:paraId="6B06CAA2" w14:textId="77777777" w:rsidR="00B464B0" w:rsidRPr="004440E8" w:rsidRDefault="00B464B0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iCs/>
          <w:sz w:val="22"/>
          <w:szCs w:val="22"/>
        </w:rPr>
      </w:pPr>
      <w:r w:rsidRPr="004440E8">
        <w:rPr>
          <w:rFonts w:ascii="Times New Roman" w:hAnsi="Times New Roman"/>
          <w:b/>
          <w:bCs/>
          <w:iCs/>
          <w:sz w:val="22"/>
          <w:szCs w:val="22"/>
        </w:rPr>
        <w:t xml:space="preserve">Parish President </w:t>
      </w:r>
      <w:r w:rsidR="005B2B8E" w:rsidRPr="004440E8">
        <w:rPr>
          <w:rFonts w:ascii="Times New Roman" w:hAnsi="Times New Roman"/>
          <w:bCs/>
          <w:iCs/>
          <w:sz w:val="22"/>
          <w:szCs w:val="22"/>
        </w:rPr>
        <w:t>Guy McInnis,</w:t>
      </w:r>
      <w:r w:rsidR="006D4439" w:rsidRPr="004440E8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440E8">
        <w:rPr>
          <w:rFonts w:ascii="Times New Roman" w:hAnsi="Times New Roman"/>
          <w:bCs/>
          <w:i/>
          <w:iCs/>
          <w:sz w:val="22"/>
          <w:szCs w:val="22"/>
        </w:rPr>
        <w:t>Chairman</w:t>
      </w:r>
      <w:r w:rsidR="008A607A" w:rsidRPr="004440E8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</w:p>
    <w:p w14:paraId="7E98A1DB" w14:textId="1F9303A1" w:rsidR="005B2B8E" w:rsidRPr="005A4D07" w:rsidRDefault="001B4991" w:rsidP="005B2B8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iCs/>
          <w:sz w:val="22"/>
          <w:szCs w:val="22"/>
        </w:rPr>
      </w:pPr>
      <w:r w:rsidRPr="004440E8">
        <w:rPr>
          <w:rFonts w:ascii="Times New Roman" w:hAnsi="Times New Roman"/>
          <w:b/>
          <w:bCs/>
          <w:iCs/>
          <w:sz w:val="22"/>
          <w:szCs w:val="22"/>
        </w:rPr>
        <w:t xml:space="preserve">Mayor </w:t>
      </w:r>
      <w:r w:rsidR="00F567E8" w:rsidRPr="004440E8">
        <w:rPr>
          <w:rFonts w:ascii="Times New Roman" w:hAnsi="Times New Roman"/>
          <w:bCs/>
          <w:iCs/>
          <w:sz w:val="22"/>
          <w:szCs w:val="22"/>
        </w:rPr>
        <w:t>LaT</w:t>
      </w:r>
      <w:r w:rsidR="00F84504" w:rsidRPr="004440E8">
        <w:rPr>
          <w:rFonts w:ascii="Times New Roman" w:hAnsi="Times New Roman"/>
          <w:bCs/>
          <w:iCs/>
          <w:sz w:val="22"/>
          <w:szCs w:val="22"/>
        </w:rPr>
        <w:t>oya Cantrell</w:t>
      </w:r>
      <w:r w:rsidRPr="004440E8">
        <w:rPr>
          <w:rFonts w:ascii="Times New Roman" w:hAnsi="Times New Roman"/>
          <w:bCs/>
          <w:iCs/>
          <w:sz w:val="22"/>
          <w:szCs w:val="22"/>
        </w:rPr>
        <w:t xml:space="preserve">, </w:t>
      </w:r>
      <w:r w:rsidR="005B2B8E" w:rsidRPr="004440E8">
        <w:rPr>
          <w:rFonts w:ascii="Times New Roman" w:hAnsi="Times New Roman"/>
          <w:bCs/>
          <w:iCs/>
          <w:sz w:val="22"/>
          <w:szCs w:val="22"/>
        </w:rPr>
        <w:t>1st</w:t>
      </w:r>
      <w:r w:rsidR="00C034E4" w:rsidRPr="004440E8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proofErr w:type="gramStart"/>
      <w:r w:rsidR="00C034E4" w:rsidRPr="004440E8">
        <w:rPr>
          <w:rFonts w:ascii="Times New Roman" w:hAnsi="Times New Roman"/>
          <w:bCs/>
          <w:i/>
          <w:iCs/>
          <w:sz w:val="22"/>
          <w:szCs w:val="22"/>
        </w:rPr>
        <w:t>Vice</w:t>
      </w:r>
      <w:proofErr w:type="gramEnd"/>
      <w:r w:rsidRPr="004440E8">
        <w:rPr>
          <w:rFonts w:ascii="Times New Roman" w:hAnsi="Times New Roman"/>
          <w:bCs/>
          <w:i/>
          <w:iCs/>
          <w:sz w:val="22"/>
          <w:szCs w:val="22"/>
        </w:rPr>
        <w:t xml:space="preserve"> Chair</w:t>
      </w:r>
      <w:r w:rsidR="005B2B8E" w:rsidRPr="004440E8">
        <w:rPr>
          <w:rFonts w:ascii="Times New Roman" w:hAnsi="Times New Roman"/>
          <w:bCs/>
          <w:i/>
          <w:iCs/>
          <w:sz w:val="22"/>
          <w:szCs w:val="22"/>
        </w:rPr>
        <w:t>woman</w:t>
      </w:r>
      <w:r w:rsidRPr="004440E8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="00CF6302" w:rsidRPr="004440E8">
        <w:rPr>
          <w:rFonts w:ascii="Times New Roman" w:hAnsi="Times New Roman"/>
          <w:b/>
          <w:bCs/>
          <w:iCs/>
          <w:sz w:val="22"/>
          <w:szCs w:val="22"/>
        </w:rPr>
        <w:t>Designee</w:t>
      </w:r>
      <w:r w:rsidR="00CF6302" w:rsidRPr="004440E8">
        <w:rPr>
          <w:rFonts w:ascii="Times New Roman" w:hAnsi="Times New Roman"/>
          <w:b/>
          <w:bCs/>
          <w:i/>
          <w:iCs/>
          <w:sz w:val="22"/>
          <w:szCs w:val="22"/>
        </w:rPr>
        <w:t>:</w:t>
      </w:r>
      <w:r w:rsidR="00931058" w:rsidRPr="004440E8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3D5B08">
        <w:rPr>
          <w:rFonts w:ascii="Times New Roman" w:hAnsi="Times New Roman"/>
          <w:bCs/>
          <w:iCs/>
          <w:sz w:val="22"/>
          <w:szCs w:val="22"/>
        </w:rPr>
        <w:t>Keith LaGrange</w:t>
      </w:r>
    </w:p>
    <w:p w14:paraId="7D8DC94E" w14:textId="5507E9A8" w:rsidR="00612BE9" w:rsidRDefault="00E61051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i/>
          <w:iCs/>
          <w:sz w:val="22"/>
          <w:szCs w:val="22"/>
        </w:rPr>
      </w:pPr>
      <w:r w:rsidRPr="004440E8">
        <w:rPr>
          <w:rFonts w:ascii="Times New Roman" w:hAnsi="Times New Roman"/>
          <w:b/>
          <w:bCs/>
          <w:iCs/>
          <w:sz w:val="22"/>
          <w:szCs w:val="22"/>
        </w:rPr>
        <w:t xml:space="preserve">Parish President </w:t>
      </w:r>
      <w:r w:rsidRPr="004440E8">
        <w:rPr>
          <w:rFonts w:ascii="Times New Roman" w:hAnsi="Times New Roman"/>
          <w:bCs/>
          <w:iCs/>
          <w:sz w:val="22"/>
          <w:szCs w:val="22"/>
        </w:rPr>
        <w:t xml:space="preserve">Patricia </w:t>
      </w:r>
      <w:proofErr w:type="spellStart"/>
      <w:r w:rsidRPr="004440E8">
        <w:rPr>
          <w:rFonts w:ascii="Times New Roman" w:hAnsi="Times New Roman"/>
          <w:bCs/>
          <w:iCs/>
          <w:sz w:val="22"/>
          <w:szCs w:val="22"/>
        </w:rPr>
        <w:t>Brister</w:t>
      </w:r>
      <w:proofErr w:type="spellEnd"/>
      <w:r w:rsidR="00612BE9" w:rsidRPr="004440E8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B861F0">
        <w:rPr>
          <w:rFonts w:ascii="Times New Roman" w:hAnsi="Times New Roman"/>
          <w:bCs/>
          <w:i/>
          <w:iCs/>
          <w:sz w:val="22"/>
          <w:szCs w:val="22"/>
        </w:rPr>
        <w:t>3</w:t>
      </w:r>
      <w:r w:rsidR="00B861F0" w:rsidRPr="00B861F0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rd</w:t>
      </w:r>
      <w:r w:rsidR="00B861F0">
        <w:rPr>
          <w:rFonts w:ascii="Times New Roman" w:hAnsi="Times New Roman"/>
          <w:bCs/>
          <w:i/>
          <w:iCs/>
          <w:sz w:val="22"/>
          <w:szCs w:val="22"/>
        </w:rPr>
        <w:t xml:space="preserve"> Vice Chairwoman</w:t>
      </w:r>
    </w:p>
    <w:p w14:paraId="65FEF35B" w14:textId="56636ED4" w:rsidR="003D5B08" w:rsidRPr="003D5B08" w:rsidRDefault="003D5B08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 xml:space="preserve">Parish President </w:t>
      </w:r>
      <w:r>
        <w:rPr>
          <w:rFonts w:ascii="Times New Roman" w:hAnsi="Times New Roman"/>
          <w:bCs/>
          <w:iCs/>
          <w:sz w:val="22"/>
          <w:szCs w:val="22"/>
        </w:rPr>
        <w:t xml:space="preserve">Larry Cochran, </w:t>
      </w:r>
      <w:r w:rsidRPr="003D5B08">
        <w:rPr>
          <w:rFonts w:ascii="Times New Roman" w:hAnsi="Times New Roman"/>
          <w:bCs/>
          <w:i/>
          <w:iCs/>
          <w:sz w:val="22"/>
          <w:szCs w:val="22"/>
        </w:rPr>
        <w:t>4</w:t>
      </w:r>
      <w:r w:rsidRPr="003D5B08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th</w:t>
      </w:r>
      <w:r w:rsidRPr="003D5B08">
        <w:rPr>
          <w:rFonts w:ascii="Times New Roman" w:hAnsi="Times New Roman"/>
          <w:bCs/>
          <w:i/>
          <w:iCs/>
          <w:sz w:val="22"/>
          <w:szCs w:val="22"/>
        </w:rPr>
        <w:t xml:space="preserve"> Vice Chairman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Designee: </w:t>
      </w:r>
      <w:r>
        <w:rPr>
          <w:rFonts w:ascii="Times New Roman" w:hAnsi="Times New Roman"/>
          <w:bCs/>
          <w:iCs/>
          <w:sz w:val="22"/>
          <w:szCs w:val="22"/>
        </w:rPr>
        <w:t>Billy Raymond</w:t>
      </w:r>
    </w:p>
    <w:p w14:paraId="4370AF2B" w14:textId="4C2F47BE" w:rsidR="00F53A77" w:rsidRPr="003D5B08" w:rsidRDefault="00F53A77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iCs/>
          <w:sz w:val="22"/>
          <w:szCs w:val="22"/>
        </w:rPr>
      </w:pPr>
      <w:r w:rsidRPr="004440E8">
        <w:rPr>
          <w:rFonts w:ascii="Times New Roman" w:hAnsi="Times New Roman"/>
          <w:b/>
          <w:bCs/>
          <w:iCs/>
          <w:sz w:val="22"/>
          <w:szCs w:val="22"/>
        </w:rPr>
        <w:t xml:space="preserve">Parish President </w:t>
      </w:r>
      <w:r w:rsidRPr="004440E8">
        <w:rPr>
          <w:rFonts w:ascii="Times New Roman" w:hAnsi="Times New Roman"/>
          <w:bCs/>
          <w:iCs/>
          <w:sz w:val="22"/>
          <w:szCs w:val="22"/>
        </w:rPr>
        <w:t xml:space="preserve">Natalie </w:t>
      </w:r>
      <w:proofErr w:type="spellStart"/>
      <w:r w:rsidRPr="004440E8">
        <w:rPr>
          <w:rFonts w:ascii="Times New Roman" w:hAnsi="Times New Roman"/>
          <w:bCs/>
          <w:iCs/>
          <w:sz w:val="22"/>
          <w:szCs w:val="22"/>
        </w:rPr>
        <w:t>Robottom</w:t>
      </w:r>
      <w:proofErr w:type="spellEnd"/>
      <w:r w:rsidRPr="004440E8">
        <w:rPr>
          <w:rFonts w:ascii="Times New Roman" w:hAnsi="Times New Roman"/>
          <w:bCs/>
          <w:iCs/>
          <w:sz w:val="22"/>
          <w:szCs w:val="22"/>
        </w:rPr>
        <w:t>, 5</w:t>
      </w:r>
      <w:r w:rsidRPr="004440E8">
        <w:rPr>
          <w:rFonts w:ascii="Times New Roman" w:hAnsi="Times New Roman"/>
          <w:bCs/>
          <w:iCs/>
          <w:sz w:val="22"/>
          <w:szCs w:val="22"/>
          <w:vertAlign w:val="superscript"/>
        </w:rPr>
        <w:t>th</w:t>
      </w:r>
      <w:r w:rsidRPr="004440E8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 w:rsidRPr="004440E8">
        <w:rPr>
          <w:rFonts w:ascii="Times New Roman" w:hAnsi="Times New Roman"/>
          <w:bCs/>
          <w:i/>
          <w:iCs/>
          <w:sz w:val="22"/>
          <w:szCs w:val="22"/>
        </w:rPr>
        <w:t>Vice</w:t>
      </w:r>
      <w:proofErr w:type="gramEnd"/>
      <w:r w:rsidRPr="004440E8">
        <w:rPr>
          <w:rFonts w:ascii="Times New Roman" w:hAnsi="Times New Roman"/>
          <w:bCs/>
          <w:i/>
          <w:iCs/>
          <w:sz w:val="22"/>
          <w:szCs w:val="22"/>
        </w:rPr>
        <w:t xml:space="preserve"> Chairwoman</w:t>
      </w:r>
      <w:r w:rsidRPr="004440E8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3D5B08">
        <w:rPr>
          <w:rFonts w:ascii="Times New Roman" w:hAnsi="Times New Roman"/>
          <w:b/>
          <w:bCs/>
          <w:iCs/>
          <w:sz w:val="22"/>
          <w:szCs w:val="22"/>
        </w:rPr>
        <w:t xml:space="preserve">Designee: </w:t>
      </w:r>
      <w:r w:rsidR="003D5B08">
        <w:rPr>
          <w:rFonts w:ascii="Times New Roman" w:hAnsi="Times New Roman"/>
          <w:bCs/>
          <w:iCs/>
          <w:sz w:val="22"/>
          <w:szCs w:val="22"/>
        </w:rPr>
        <w:t xml:space="preserve">Jackie </w:t>
      </w:r>
      <w:proofErr w:type="spellStart"/>
      <w:r w:rsidR="003D5B08">
        <w:rPr>
          <w:rFonts w:ascii="Times New Roman" w:hAnsi="Times New Roman"/>
          <w:bCs/>
          <w:iCs/>
          <w:sz w:val="22"/>
          <w:szCs w:val="22"/>
        </w:rPr>
        <w:t>Landeche</w:t>
      </w:r>
      <w:proofErr w:type="spellEnd"/>
    </w:p>
    <w:p w14:paraId="54FCEBF2" w14:textId="4C737E21" w:rsidR="008A607A" w:rsidRPr="004440E8" w:rsidRDefault="008A607A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/>
          <w:bCs/>
          <w:iCs/>
          <w:sz w:val="22"/>
          <w:szCs w:val="22"/>
        </w:rPr>
      </w:pPr>
      <w:r w:rsidRPr="004440E8">
        <w:rPr>
          <w:rFonts w:ascii="Times New Roman" w:hAnsi="Times New Roman"/>
          <w:b/>
          <w:bCs/>
          <w:iCs/>
          <w:sz w:val="22"/>
          <w:szCs w:val="22"/>
        </w:rPr>
        <w:t xml:space="preserve">Parish President </w:t>
      </w:r>
      <w:r w:rsidRPr="004440E8">
        <w:rPr>
          <w:rFonts w:ascii="Times New Roman" w:hAnsi="Times New Roman"/>
          <w:bCs/>
          <w:iCs/>
          <w:sz w:val="22"/>
          <w:szCs w:val="22"/>
        </w:rPr>
        <w:t xml:space="preserve">Michael </w:t>
      </w:r>
      <w:proofErr w:type="spellStart"/>
      <w:r w:rsidRPr="004440E8">
        <w:rPr>
          <w:rFonts w:ascii="Times New Roman" w:hAnsi="Times New Roman"/>
          <w:bCs/>
          <w:iCs/>
          <w:sz w:val="22"/>
          <w:szCs w:val="22"/>
        </w:rPr>
        <w:t>Yenni</w:t>
      </w:r>
      <w:proofErr w:type="spellEnd"/>
      <w:r w:rsidRPr="004440E8">
        <w:rPr>
          <w:rFonts w:ascii="Times New Roman" w:hAnsi="Times New Roman"/>
          <w:bCs/>
          <w:iCs/>
          <w:sz w:val="22"/>
          <w:szCs w:val="22"/>
        </w:rPr>
        <w:t>, Secretary</w:t>
      </w:r>
      <w:r w:rsidR="00931058" w:rsidRPr="004440E8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14:paraId="05F48F44" w14:textId="600283AA" w:rsidR="008A607A" w:rsidRPr="004440E8" w:rsidRDefault="008A607A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iCs/>
          <w:sz w:val="22"/>
          <w:szCs w:val="22"/>
        </w:rPr>
        <w:t xml:space="preserve">Parish President </w:t>
      </w:r>
      <w:r w:rsidRPr="004440E8">
        <w:rPr>
          <w:rFonts w:ascii="Times New Roman" w:hAnsi="Times New Roman"/>
          <w:bCs/>
          <w:iCs/>
          <w:sz w:val="22"/>
          <w:szCs w:val="22"/>
        </w:rPr>
        <w:t xml:space="preserve">Robby Miller, </w:t>
      </w:r>
      <w:r w:rsidR="00B07235" w:rsidRPr="004440E8">
        <w:rPr>
          <w:rFonts w:ascii="Times New Roman" w:hAnsi="Times New Roman"/>
          <w:bCs/>
          <w:iCs/>
          <w:sz w:val="22"/>
          <w:szCs w:val="22"/>
        </w:rPr>
        <w:t>Treasurer</w:t>
      </w:r>
    </w:p>
    <w:p w14:paraId="1228C9D8" w14:textId="77777777" w:rsidR="00B50CF5" w:rsidRPr="004440E8" w:rsidRDefault="00B50CF5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</w:p>
    <w:p w14:paraId="41D42867" w14:textId="77777777" w:rsidR="00536E16" w:rsidRPr="004440E8" w:rsidRDefault="00044BC4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>Jefferson Parish:</w:t>
      </w:r>
    </w:p>
    <w:p w14:paraId="031ED575" w14:textId="77777777" w:rsidR="005C0594" w:rsidRPr="004440E8" w:rsidRDefault="005C0594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 xml:space="preserve">Councilwoman </w:t>
      </w:r>
      <w:proofErr w:type="gramStart"/>
      <w:r w:rsidR="00D335BA" w:rsidRPr="004440E8">
        <w:rPr>
          <w:rFonts w:ascii="Times New Roman" w:hAnsi="Times New Roman"/>
          <w:b/>
          <w:bCs/>
          <w:sz w:val="22"/>
          <w:szCs w:val="22"/>
        </w:rPr>
        <w:t>A</w:t>
      </w:r>
      <w:r w:rsidRPr="004440E8">
        <w:rPr>
          <w:rFonts w:ascii="Times New Roman" w:hAnsi="Times New Roman"/>
          <w:b/>
          <w:bCs/>
          <w:sz w:val="22"/>
          <w:szCs w:val="22"/>
        </w:rPr>
        <w:t>t-</w:t>
      </w:r>
      <w:proofErr w:type="gramEnd"/>
      <w:r w:rsidRPr="004440E8">
        <w:rPr>
          <w:rFonts w:ascii="Times New Roman" w:hAnsi="Times New Roman"/>
          <w:b/>
          <w:bCs/>
          <w:sz w:val="22"/>
          <w:szCs w:val="22"/>
        </w:rPr>
        <w:t xml:space="preserve">Large </w:t>
      </w:r>
      <w:r w:rsidRPr="004440E8">
        <w:rPr>
          <w:rFonts w:ascii="Times New Roman" w:hAnsi="Times New Roman"/>
          <w:bCs/>
          <w:sz w:val="22"/>
          <w:szCs w:val="22"/>
        </w:rPr>
        <w:t xml:space="preserve">Cynthia Lee Sheng </w:t>
      </w:r>
      <w:r w:rsidRPr="004440E8">
        <w:rPr>
          <w:rFonts w:ascii="Times New Roman" w:hAnsi="Times New Roman"/>
          <w:b/>
          <w:bCs/>
          <w:sz w:val="22"/>
          <w:szCs w:val="22"/>
        </w:rPr>
        <w:t xml:space="preserve">Designee: </w:t>
      </w:r>
      <w:r w:rsidRPr="004440E8">
        <w:rPr>
          <w:rFonts w:ascii="Times New Roman" w:hAnsi="Times New Roman"/>
          <w:bCs/>
          <w:sz w:val="22"/>
          <w:szCs w:val="22"/>
        </w:rPr>
        <w:t xml:space="preserve">Greg </w:t>
      </w:r>
      <w:proofErr w:type="spellStart"/>
      <w:r w:rsidRPr="004440E8">
        <w:rPr>
          <w:rFonts w:ascii="Times New Roman" w:hAnsi="Times New Roman"/>
          <w:bCs/>
          <w:sz w:val="22"/>
          <w:szCs w:val="22"/>
        </w:rPr>
        <w:t>Giangrosso</w:t>
      </w:r>
      <w:proofErr w:type="spellEnd"/>
    </w:p>
    <w:p w14:paraId="1329BD94" w14:textId="77777777" w:rsidR="002105B8" w:rsidRPr="004440E8" w:rsidRDefault="002105B8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4440E8">
        <w:rPr>
          <w:rFonts w:ascii="Times New Roman" w:hAnsi="Times New Roman"/>
          <w:bCs/>
          <w:sz w:val="22"/>
          <w:szCs w:val="22"/>
        </w:rPr>
        <w:t xml:space="preserve">Jack </w:t>
      </w:r>
      <w:proofErr w:type="spellStart"/>
      <w:r w:rsidRPr="004440E8">
        <w:rPr>
          <w:rFonts w:ascii="Times New Roman" w:hAnsi="Times New Roman"/>
          <w:bCs/>
          <w:sz w:val="22"/>
          <w:szCs w:val="22"/>
        </w:rPr>
        <w:t>Stumpf</w:t>
      </w:r>
      <w:proofErr w:type="spellEnd"/>
    </w:p>
    <w:p w14:paraId="435A843F" w14:textId="77777777" w:rsidR="00D151BA" w:rsidRPr="004440E8" w:rsidRDefault="00D151BA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/>
          <w:bCs/>
          <w:sz w:val="22"/>
          <w:szCs w:val="22"/>
        </w:rPr>
      </w:pPr>
    </w:p>
    <w:p w14:paraId="0290488C" w14:textId="77777777" w:rsidR="00B46B64" w:rsidRPr="004440E8" w:rsidRDefault="00044BC4" w:rsidP="00C61B5A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>Orleans Parish:</w:t>
      </w:r>
    </w:p>
    <w:p w14:paraId="743BC64C" w14:textId="77777777" w:rsidR="00A972DE" w:rsidRDefault="00A972DE" w:rsidP="00C61B5A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 xml:space="preserve">Councilmember At-Large </w:t>
      </w:r>
      <w:r w:rsidRPr="005A4D07">
        <w:rPr>
          <w:rFonts w:ascii="Times New Roman" w:hAnsi="Times New Roman"/>
          <w:bCs/>
          <w:sz w:val="22"/>
          <w:szCs w:val="22"/>
        </w:rPr>
        <w:t>Helena Moreno</w:t>
      </w:r>
      <w:r w:rsidRPr="004440E8">
        <w:rPr>
          <w:rFonts w:ascii="Times New Roman" w:hAnsi="Times New Roman"/>
          <w:b/>
          <w:bCs/>
          <w:sz w:val="22"/>
          <w:szCs w:val="22"/>
        </w:rPr>
        <w:t xml:space="preserve"> Designee: </w:t>
      </w:r>
      <w:r w:rsidRPr="005A4D07">
        <w:rPr>
          <w:rFonts w:ascii="Times New Roman" w:hAnsi="Times New Roman"/>
          <w:bCs/>
          <w:sz w:val="22"/>
          <w:szCs w:val="22"/>
        </w:rPr>
        <w:t>Andrew Tuozzolo</w:t>
      </w:r>
    </w:p>
    <w:p w14:paraId="05BA9CC5" w14:textId="631CF0CE" w:rsidR="003D5B08" w:rsidRPr="003D5B08" w:rsidRDefault="003D5B08" w:rsidP="00C61B5A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Ronald Carrere</w:t>
      </w:r>
    </w:p>
    <w:p w14:paraId="34334E98" w14:textId="77777777" w:rsidR="005C0594" w:rsidRPr="004440E8" w:rsidRDefault="005C0594" w:rsidP="00C61B5A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</w:p>
    <w:p w14:paraId="2F5AE6E0" w14:textId="77777777" w:rsidR="00044BC4" w:rsidRPr="004440E8" w:rsidRDefault="00044BC4" w:rsidP="00DA48B4">
      <w:pPr>
        <w:tabs>
          <w:tab w:val="left" w:pos="720"/>
          <w:tab w:val="left" w:pos="1440"/>
          <w:tab w:val="left" w:pos="2160"/>
        </w:tabs>
        <w:rPr>
          <w:rFonts w:ascii="Times New Roman" w:hAnsi="Times New Roman"/>
          <w:b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 xml:space="preserve">Plaquemines Parish: </w:t>
      </w:r>
    </w:p>
    <w:p w14:paraId="4D57E80E" w14:textId="77777777" w:rsidR="005C0594" w:rsidRDefault="005C0594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 xml:space="preserve">Councilmember </w:t>
      </w:r>
      <w:r w:rsidRPr="004440E8">
        <w:rPr>
          <w:rFonts w:ascii="Times New Roman" w:hAnsi="Times New Roman"/>
          <w:bCs/>
          <w:sz w:val="22"/>
          <w:szCs w:val="22"/>
        </w:rPr>
        <w:t xml:space="preserve">Benny </w:t>
      </w:r>
      <w:proofErr w:type="spellStart"/>
      <w:r w:rsidRPr="004440E8">
        <w:rPr>
          <w:rFonts w:ascii="Times New Roman" w:hAnsi="Times New Roman"/>
          <w:bCs/>
          <w:sz w:val="22"/>
          <w:szCs w:val="22"/>
        </w:rPr>
        <w:t>Rousselle</w:t>
      </w:r>
      <w:proofErr w:type="spellEnd"/>
    </w:p>
    <w:p w14:paraId="684EF45D" w14:textId="2A8C7CA7" w:rsidR="003D5B08" w:rsidRPr="003D5B08" w:rsidRDefault="003D5B08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Council Chair </w:t>
      </w:r>
      <w:r>
        <w:rPr>
          <w:rFonts w:ascii="Times New Roman" w:hAnsi="Times New Roman"/>
          <w:bCs/>
          <w:sz w:val="22"/>
          <w:szCs w:val="22"/>
        </w:rPr>
        <w:t>Beau Black</w:t>
      </w:r>
    </w:p>
    <w:p w14:paraId="60F11B18" w14:textId="77777777" w:rsidR="00FB3E1B" w:rsidRPr="005A4D07" w:rsidRDefault="005C0594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5A4D07">
        <w:rPr>
          <w:rFonts w:ascii="Times New Roman" w:hAnsi="Times New Roman"/>
          <w:bCs/>
          <w:sz w:val="22"/>
          <w:szCs w:val="22"/>
        </w:rPr>
        <w:t xml:space="preserve">Keith </w:t>
      </w:r>
      <w:proofErr w:type="spellStart"/>
      <w:r w:rsidRPr="005A4D07">
        <w:rPr>
          <w:rFonts w:ascii="Times New Roman" w:hAnsi="Times New Roman"/>
          <w:bCs/>
          <w:sz w:val="22"/>
          <w:szCs w:val="22"/>
        </w:rPr>
        <w:t>Espadron</w:t>
      </w:r>
      <w:proofErr w:type="spellEnd"/>
    </w:p>
    <w:p w14:paraId="1CA9533E" w14:textId="77777777" w:rsidR="00C61B5A" w:rsidRPr="004440E8" w:rsidRDefault="00C61B5A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</w:p>
    <w:p w14:paraId="26EB3E1A" w14:textId="77777777" w:rsidR="00053BE6" w:rsidRPr="004440E8" w:rsidRDefault="00044BC4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>St. Bernard Parish:</w:t>
      </w:r>
    </w:p>
    <w:p w14:paraId="29BA3759" w14:textId="122F2E93" w:rsidR="00053BE6" w:rsidRPr="003D5B08" w:rsidRDefault="00053BE6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 xml:space="preserve">Councilmember </w:t>
      </w:r>
      <w:r w:rsidRPr="005A4D07">
        <w:rPr>
          <w:rFonts w:ascii="Times New Roman" w:hAnsi="Times New Roman"/>
          <w:bCs/>
          <w:sz w:val="22"/>
          <w:szCs w:val="22"/>
        </w:rPr>
        <w:t>Wanda Alcon</w:t>
      </w:r>
      <w:r w:rsidR="003D5B08">
        <w:rPr>
          <w:rFonts w:ascii="Times New Roman" w:hAnsi="Times New Roman"/>
          <w:bCs/>
          <w:sz w:val="22"/>
          <w:szCs w:val="22"/>
        </w:rPr>
        <w:t xml:space="preserve"> </w:t>
      </w:r>
      <w:r w:rsidR="003D5B08">
        <w:rPr>
          <w:rFonts w:ascii="Times New Roman" w:hAnsi="Times New Roman"/>
          <w:b/>
          <w:bCs/>
          <w:sz w:val="22"/>
          <w:szCs w:val="22"/>
        </w:rPr>
        <w:t xml:space="preserve">Designee: </w:t>
      </w:r>
      <w:proofErr w:type="spellStart"/>
      <w:r w:rsidR="003D5B08">
        <w:rPr>
          <w:rFonts w:ascii="Times New Roman" w:hAnsi="Times New Roman"/>
          <w:bCs/>
          <w:sz w:val="22"/>
          <w:szCs w:val="22"/>
        </w:rPr>
        <w:t>Lenor</w:t>
      </w:r>
      <w:proofErr w:type="spellEnd"/>
      <w:r w:rsidR="003D5B0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3D5B08">
        <w:rPr>
          <w:rFonts w:ascii="Times New Roman" w:hAnsi="Times New Roman"/>
          <w:bCs/>
          <w:sz w:val="22"/>
          <w:szCs w:val="22"/>
        </w:rPr>
        <w:t>Duplessis</w:t>
      </w:r>
      <w:proofErr w:type="spellEnd"/>
    </w:p>
    <w:p w14:paraId="3C8ECBFD" w14:textId="61CCB1C1" w:rsidR="00995AAC" w:rsidRPr="00995AAC" w:rsidRDefault="00995AAC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Councilmember </w:t>
      </w:r>
      <w:r>
        <w:rPr>
          <w:rFonts w:ascii="Times New Roman" w:hAnsi="Times New Roman"/>
          <w:bCs/>
          <w:sz w:val="22"/>
          <w:szCs w:val="22"/>
        </w:rPr>
        <w:t xml:space="preserve">Howard Luna </w:t>
      </w:r>
      <w:r>
        <w:rPr>
          <w:rFonts w:ascii="Times New Roman" w:hAnsi="Times New Roman"/>
          <w:b/>
          <w:bCs/>
          <w:sz w:val="22"/>
          <w:szCs w:val="22"/>
        </w:rPr>
        <w:t xml:space="preserve">Designee: </w:t>
      </w:r>
      <w:r>
        <w:rPr>
          <w:rFonts w:ascii="Times New Roman" w:hAnsi="Times New Roman"/>
          <w:bCs/>
          <w:sz w:val="22"/>
          <w:szCs w:val="22"/>
        </w:rPr>
        <w:t>William McCartney</w:t>
      </w:r>
    </w:p>
    <w:p w14:paraId="1D89E888" w14:textId="77777777" w:rsidR="00BB038F" w:rsidRPr="005A4D07" w:rsidRDefault="0094785A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iCs/>
          <w:sz w:val="22"/>
          <w:szCs w:val="22"/>
        </w:rPr>
      </w:pPr>
      <w:r w:rsidRPr="005A4D07">
        <w:rPr>
          <w:rFonts w:ascii="Times New Roman" w:hAnsi="Times New Roman"/>
          <w:bCs/>
          <w:iCs/>
          <w:sz w:val="22"/>
          <w:szCs w:val="22"/>
        </w:rPr>
        <w:t xml:space="preserve">Susan </w:t>
      </w:r>
      <w:proofErr w:type="spellStart"/>
      <w:r w:rsidRPr="005A4D07">
        <w:rPr>
          <w:rFonts w:ascii="Times New Roman" w:hAnsi="Times New Roman"/>
          <w:bCs/>
          <w:iCs/>
          <w:sz w:val="22"/>
          <w:szCs w:val="22"/>
        </w:rPr>
        <w:t>Klees</w:t>
      </w:r>
      <w:proofErr w:type="spellEnd"/>
      <w:r w:rsidR="004A6C7B" w:rsidRPr="005A4D07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14:paraId="4EAA5850" w14:textId="77777777" w:rsidR="0094785A" w:rsidRPr="004440E8" w:rsidRDefault="0094785A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iCs/>
          <w:sz w:val="22"/>
          <w:szCs w:val="22"/>
        </w:rPr>
      </w:pPr>
    </w:p>
    <w:p w14:paraId="780AC3A9" w14:textId="77777777" w:rsidR="00BB038F" w:rsidRPr="004440E8" w:rsidRDefault="00BB038F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/>
          <w:bCs/>
          <w:iCs/>
          <w:sz w:val="22"/>
          <w:szCs w:val="22"/>
        </w:rPr>
      </w:pPr>
      <w:r w:rsidRPr="004440E8">
        <w:rPr>
          <w:rFonts w:ascii="Times New Roman" w:hAnsi="Times New Roman"/>
          <w:b/>
          <w:bCs/>
          <w:iCs/>
          <w:sz w:val="22"/>
          <w:szCs w:val="22"/>
        </w:rPr>
        <w:t>St. Charles Parish:</w:t>
      </w:r>
    </w:p>
    <w:p w14:paraId="0DB5BFB3" w14:textId="77777777" w:rsidR="00BC4245" w:rsidRPr="004440E8" w:rsidRDefault="00EE2269" w:rsidP="00BC4245">
      <w:pPr>
        <w:rPr>
          <w:rFonts w:ascii="Times New Roman" w:hAnsi="Times New Roman"/>
          <w:b/>
          <w:sz w:val="22"/>
          <w:szCs w:val="22"/>
        </w:rPr>
      </w:pPr>
      <w:r w:rsidRPr="005A4D07">
        <w:rPr>
          <w:rFonts w:ascii="Times New Roman" w:hAnsi="Times New Roman"/>
          <w:bCs/>
          <w:iCs/>
          <w:sz w:val="22"/>
          <w:szCs w:val="22"/>
        </w:rPr>
        <w:t>Debbie Dufresne Vial</w:t>
      </w:r>
      <w:r w:rsidR="00BC4245" w:rsidRPr="005A4D07">
        <w:rPr>
          <w:rFonts w:ascii="Times New Roman" w:hAnsi="Times New Roman"/>
          <w:sz w:val="22"/>
          <w:szCs w:val="22"/>
        </w:rPr>
        <w:t xml:space="preserve"> </w:t>
      </w:r>
    </w:p>
    <w:p w14:paraId="1087F8F1" w14:textId="77777777" w:rsidR="00144043" w:rsidRPr="004440E8" w:rsidRDefault="00144043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iCs/>
          <w:sz w:val="22"/>
          <w:szCs w:val="22"/>
        </w:rPr>
      </w:pPr>
    </w:p>
    <w:p w14:paraId="4B65F0E5" w14:textId="77777777" w:rsidR="00BB038F" w:rsidRPr="004440E8" w:rsidRDefault="00BB038F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/>
          <w:bCs/>
          <w:iCs/>
          <w:sz w:val="22"/>
          <w:szCs w:val="22"/>
        </w:rPr>
      </w:pPr>
      <w:r w:rsidRPr="004440E8">
        <w:rPr>
          <w:rFonts w:ascii="Times New Roman" w:hAnsi="Times New Roman"/>
          <w:b/>
          <w:bCs/>
          <w:iCs/>
          <w:sz w:val="22"/>
          <w:szCs w:val="22"/>
        </w:rPr>
        <w:t>St. John the Baptist Parish:</w:t>
      </w:r>
    </w:p>
    <w:p w14:paraId="7FFD1CE3" w14:textId="77777777" w:rsidR="001B4991" w:rsidRPr="005A4D07" w:rsidRDefault="00802C0C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iCs/>
          <w:sz w:val="22"/>
          <w:szCs w:val="22"/>
        </w:rPr>
      </w:pPr>
      <w:r w:rsidRPr="005A4D07">
        <w:rPr>
          <w:rFonts w:ascii="Times New Roman" w:hAnsi="Times New Roman"/>
          <w:bCs/>
          <w:iCs/>
          <w:sz w:val="22"/>
          <w:szCs w:val="22"/>
        </w:rPr>
        <w:t>Jonathan Perret</w:t>
      </w:r>
    </w:p>
    <w:p w14:paraId="2C4A2607" w14:textId="77777777" w:rsidR="005C0594" w:rsidRPr="004440E8" w:rsidRDefault="005C0594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iCs/>
          <w:sz w:val="22"/>
          <w:szCs w:val="22"/>
        </w:rPr>
      </w:pPr>
    </w:p>
    <w:p w14:paraId="33A1B43C" w14:textId="77777777" w:rsidR="00044BC4" w:rsidRPr="004440E8" w:rsidRDefault="00044BC4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 xml:space="preserve">St. Tammany Parish: </w:t>
      </w:r>
    </w:p>
    <w:p w14:paraId="5D8C2588" w14:textId="77777777" w:rsidR="00F24C3C" w:rsidRDefault="00F24C3C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 xml:space="preserve">Councilmember </w:t>
      </w:r>
      <w:r w:rsidRPr="005A4D07">
        <w:rPr>
          <w:rFonts w:ascii="Times New Roman" w:hAnsi="Times New Roman"/>
          <w:bCs/>
          <w:sz w:val="22"/>
          <w:szCs w:val="22"/>
        </w:rPr>
        <w:t xml:space="preserve">Steve </w:t>
      </w:r>
      <w:proofErr w:type="spellStart"/>
      <w:r w:rsidRPr="005A4D07">
        <w:rPr>
          <w:rFonts w:ascii="Times New Roman" w:hAnsi="Times New Roman"/>
          <w:bCs/>
          <w:sz w:val="22"/>
          <w:szCs w:val="22"/>
        </w:rPr>
        <w:t>Stefancik</w:t>
      </w:r>
      <w:proofErr w:type="spellEnd"/>
    </w:p>
    <w:p w14:paraId="4655AE41" w14:textId="77777777" w:rsidR="00B861F0" w:rsidRPr="004440E8" w:rsidRDefault="00B861F0" w:rsidP="00B861F0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 xml:space="preserve">Councilmember </w:t>
      </w:r>
      <w:r w:rsidRPr="004440E8">
        <w:rPr>
          <w:rFonts w:ascii="Times New Roman" w:hAnsi="Times New Roman"/>
          <w:bCs/>
          <w:sz w:val="22"/>
          <w:szCs w:val="22"/>
        </w:rPr>
        <w:t xml:space="preserve">Mike </w:t>
      </w:r>
      <w:proofErr w:type="spellStart"/>
      <w:r w:rsidRPr="004440E8">
        <w:rPr>
          <w:rFonts w:ascii="Times New Roman" w:hAnsi="Times New Roman"/>
          <w:bCs/>
          <w:sz w:val="22"/>
          <w:szCs w:val="22"/>
        </w:rPr>
        <w:t>Lorino</w:t>
      </w:r>
      <w:proofErr w:type="spellEnd"/>
    </w:p>
    <w:p w14:paraId="6488B409" w14:textId="77777777" w:rsidR="00053BE6" w:rsidRPr="005A4D07" w:rsidRDefault="00053BE6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5A4D07">
        <w:rPr>
          <w:rFonts w:ascii="Times New Roman" w:hAnsi="Times New Roman"/>
          <w:bCs/>
          <w:sz w:val="22"/>
          <w:szCs w:val="22"/>
        </w:rPr>
        <w:t xml:space="preserve">Chris </w:t>
      </w:r>
      <w:proofErr w:type="spellStart"/>
      <w:r w:rsidRPr="005A4D07">
        <w:rPr>
          <w:rFonts w:ascii="Times New Roman" w:hAnsi="Times New Roman"/>
          <w:bCs/>
          <w:sz w:val="22"/>
          <w:szCs w:val="22"/>
        </w:rPr>
        <w:t>Masingill</w:t>
      </w:r>
      <w:proofErr w:type="spellEnd"/>
    </w:p>
    <w:p w14:paraId="6B6FB11B" w14:textId="77777777" w:rsidR="00053BE6" w:rsidRPr="005A4D07" w:rsidRDefault="00053BE6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5A4D07">
        <w:rPr>
          <w:rFonts w:ascii="Times New Roman" w:hAnsi="Times New Roman"/>
          <w:bCs/>
          <w:sz w:val="22"/>
          <w:szCs w:val="22"/>
        </w:rPr>
        <w:t>Bill Newton</w:t>
      </w:r>
    </w:p>
    <w:p w14:paraId="565765FE" w14:textId="77777777" w:rsidR="00B03F16" w:rsidRPr="004440E8" w:rsidRDefault="00B03F16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</w:p>
    <w:p w14:paraId="71F0A560" w14:textId="77777777" w:rsidR="00044BC4" w:rsidRPr="004440E8" w:rsidRDefault="003C17B3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>T</w:t>
      </w:r>
      <w:r w:rsidR="00044BC4" w:rsidRPr="004440E8">
        <w:rPr>
          <w:rFonts w:ascii="Times New Roman" w:hAnsi="Times New Roman"/>
          <w:b/>
          <w:bCs/>
          <w:sz w:val="22"/>
          <w:szCs w:val="22"/>
        </w:rPr>
        <w:t>angipahoa Parish:</w:t>
      </w:r>
      <w:r w:rsidR="00044BC4" w:rsidRPr="004440E8">
        <w:rPr>
          <w:rFonts w:ascii="Times New Roman" w:hAnsi="Times New Roman"/>
          <w:bCs/>
          <w:sz w:val="22"/>
          <w:szCs w:val="22"/>
        </w:rPr>
        <w:tab/>
      </w:r>
    </w:p>
    <w:p w14:paraId="3805477D" w14:textId="77777777" w:rsidR="00D7768E" w:rsidRDefault="00D7768E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 xml:space="preserve">Mayor </w:t>
      </w:r>
      <w:r w:rsidR="00921729" w:rsidRPr="005A4D07">
        <w:rPr>
          <w:rFonts w:ascii="Times New Roman" w:hAnsi="Times New Roman"/>
          <w:bCs/>
          <w:sz w:val="22"/>
          <w:szCs w:val="22"/>
        </w:rPr>
        <w:t xml:space="preserve">Bob </w:t>
      </w:r>
      <w:proofErr w:type="spellStart"/>
      <w:r w:rsidR="00921729" w:rsidRPr="005A4D07">
        <w:rPr>
          <w:rFonts w:ascii="Times New Roman" w:hAnsi="Times New Roman"/>
          <w:bCs/>
          <w:sz w:val="22"/>
          <w:szCs w:val="22"/>
        </w:rPr>
        <w:t>Zabbia</w:t>
      </w:r>
      <w:proofErr w:type="spellEnd"/>
      <w:r w:rsidR="00921729" w:rsidRPr="004440E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376E87F" w14:textId="77367701" w:rsidR="00995AAC" w:rsidRPr="00995AAC" w:rsidRDefault="00995AAC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Council Chair </w:t>
      </w:r>
      <w:proofErr w:type="spellStart"/>
      <w:r>
        <w:rPr>
          <w:rFonts w:ascii="Times New Roman" w:hAnsi="Times New Roman"/>
          <w:bCs/>
          <w:sz w:val="22"/>
          <w:szCs w:val="22"/>
        </w:rPr>
        <w:t>Lionell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Wells</w:t>
      </w:r>
    </w:p>
    <w:p w14:paraId="3D946ABD" w14:textId="77777777" w:rsidR="00B03F16" w:rsidRPr="005A4D07" w:rsidRDefault="00B03F16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5A4D07">
        <w:rPr>
          <w:rFonts w:ascii="Times New Roman" w:hAnsi="Times New Roman"/>
          <w:bCs/>
          <w:sz w:val="22"/>
          <w:szCs w:val="22"/>
        </w:rPr>
        <w:t>Dr. Bonnie Lewis</w:t>
      </w:r>
    </w:p>
    <w:p w14:paraId="01CFB6D2" w14:textId="77777777" w:rsidR="00F22973" w:rsidRPr="004440E8" w:rsidRDefault="00F22973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</w:p>
    <w:p w14:paraId="18A547D2" w14:textId="77777777" w:rsidR="00044BC4" w:rsidRPr="004440E8" w:rsidRDefault="00044BC4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>DOTD</w:t>
      </w:r>
      <w:r w:rsidR="00815247" w:rsidRPr="004440E8">
        <w:rPr>
          <w:rFonts w:ascii="Times New Roman" w:hAnsi="Times New Roman"/>
          <w:b/>
          <w:bCs/>
          <w:sz w:val="22"/>
          <w:szCs w:val="22"/>
        </w:rPr>
        <w:t>:</w:t>
      </w:r>
      <w:r w:rsidRPr="004440E8">
        <w:rPr>
          <w:rFonts w:ascii="Times New Roman" w:hAnsi="Times New Roman"/>
          <w:bCs/>
          <w:sz w:val="22"/>
          <w:szCs w:val="22"/>
        </w:rPr>
        <w:tab/>
      </w:r>
      <w:r w:rsidRPr="004440E8">
        <w:rPr>
          <w:rFonts w:ascii="Times New Roman" w:hAnsi="Times New Roman"/>
          <w:bCs/>
          <w:sz w:val="22"/>
          <w:szCs w:val="22"/>
        </w:rPr>
        <w:tab/>
      </w:r>
    </w:p>
    <w:p w14:paraId="17C0F93E" w14:textId="77777777" w:rsidR="00044BC4" w:rsidRPr="004440E8" w:rsidRDefault="00F22973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 xml:space="preserve">Secretary </w:t>
      </w:r>
      <w:r w:rsidRPr="004440E8">
        <w:rPr>
          <w:rFonts w:ascii="Times New Roman" w:hAnsi="Times New Roman"/>
          <w:bCs/>
          <w:sz w:val="22"/>
          <w:szCs w:val="22"/>
        </w:rPr>
        <w:t xml:space="preserve">Shawn Wilson </w:t>
      </w:r>
      <w:r w:rsidRPr="004440E8">
        <w:rPr>
          <w:rFonts w:ascii="Times New Roman" w:hAnsi="Times New Roman"/>
          <w:b/>
          <w:bCs/>
          <w:sz w:val="22"/>
          <w:szCs w:val="22"/>
        </w:rPr>
        <w:t xml:space="preserve">Designee: </w:t>
      </w:r>
      <w:r w:rsidR="00000FDB" w:rsidRPr="004440E8">
        <w:rPr>
          <w:rFonts w:ascii="Times New Roman" w:hAnsi="Times New Roman"/>
          <w:bCs/>
          <w:sz w:val="22"/>
          <w:szCs w:val="22"/>
        </w:rPr>
        <w:t xml:space="preserve">Chris </w:t>
      </w:r>
      <w:proofErr w:type="spellStart"/>
      <w:r w:rsidR="00000FDB" w:rsidRPr="004440E8">
        <w:rPr>
          <w:rFonts w:ascii="Times New Roman" w:hAnsi="Times New Roman"/>
          <w:bCs/>
          <w:sz w:val="22"/>
          <w:szCs w:val="22"/>
        </w:rPr>
        <w:t>Morvant</w:t>
      </w:r>
      <w:proofErr w:type="spellEnd"/>
    </w:p>
    <w:p w14:paraId="6126819C" w14:textId="77777777" w:rsidR="00D7768E" w:rsidRPr="004440E8" w:rsidRDefault="00D7768E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/>
          <w:bCs/>
          <w:i/>
          <w:sz w:val="22"/>
          <w:szCs w:val="22"/>
        </w:rPr>
      </w:pPr>
    </w:p>
    <w:p w14:paraId="1D471F75" w14:textId="77777777" w:rsidR="00044BC4" w:rsidRPr="004440E8" w:rsidRDefault="00044BC4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>TPC Members:</w:t>
      </w:r>
      <w:r w:rsidRPr="004440E8">
        <w:rPr>
          <w:rFonts w:ascii="Times New Roman" w:hAnsi="Times New Roman"/>
          <w:b/>
          <w:bCs/>
          <w:sz w:val="22"/>
          <w:szCs w:val="22"/>
        </w:rPr>
        <w:tab/>
      </w:r>
    </w:p>
    <w:p w14:paraId="4C8E808D" w14:textId="7823AC56" w:rsidR="0027221C" w:rsidRPr="00995AAC" w:rsidRDefault="0027221C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sz w:val="22"/>
          <w:szCs w:val="22"/>
        </w:rPr>
      </w:pPr>
      <w:r w:rsidRPr="004440E8">
        <w:rPr>
          <w:rFonts w:ascii="Times New Roman" w:hAnsi="Times New Roman"/>
          <w:b/>
          <w:sz w:val="22"/>
          <w:szCs w:val="22"/>
        </w:rPr>
        <w:t xml:space="preserve">Mayor </w:t>
      </w:r>
      <w:r w:rsidRPr="005A4D07">
        <w:rPr>
          <w:rFonts w:ascii="Times New Roman" w:hAnsi="Times New Roman"/>
          <w:sz w:val="22"/>
          <w:szCs w:val="22"/>
        </w:rPr>
        <w:t xml:space="preserve">Greg Cromer (Slidell) </w:t>
      </w:r>
      <w:r w:rsidR="00995AAC">
        <w:rPr>
          <w:rFonts w:ascii="Times New Roman" w:hAnsi="Times New Roman"/>
          <w:b/>
          <w:sz w:val="22"/>
          <w:szCs w:val="22"/>
        </w:rPr>
        <w:t xml:space="preserve">Designee: </w:t>
      </w:r>
      <w:r w:rsidR="00995AAC">
        <w:rPr>
          <w:rFonts w:ascii="Times New Roman" w:hAnsi="Times New Roman"/>
          <w:sz w:val="22"/>
          <w:szCs w:val="22"/>
        </w:rPr>
        <w:t>Eric Lundin</w:t>
      </w:r>
    </w:p>
    <w:p w14:paraId="11E69225" w14:textId="77777777" w:rsidR="0027221C" w:rsidRPr="005A4D07" w:rsidRDefault="0027221C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sz w:val="22"/>
          <w:szCs w:val="22"/>
        </w:rPr>
      </w:pPr>
      <w:r w:rsidRPr="004440E8">
        <w:rPr>
          <w:rFonts w:ascii="Times New Roman" w:hAnsi="Times New Roman"/>
          <w:b/>
          <w:sz w:val="22"/>
          <w:szCs w:val="22"/>
        </w:rPr>
        <w:t xml:space="preserve">Kevin </w:t>
      </w:r>
      <w:proofErr w:type="spellStart"/>
      <w:r w:rsidRPr="004440E8">
        <w:rPr>
          <w:rFonts w:ascii="Times New Roman" w:hAnsi="Times New Roman"/>
          <w:b/>
          <w:sz w:val="22"/>
          <w:szCs w:val="22"/>
        </w:rPr>
        <w:t>Dolliole</w:t>
      </w:r>
      <w:proofErr w:type="spellEnd"/>
      <w:r w:rsidR="00432DEE" w:rsidRPr="004440E8">
        <w:rPr>
          <w:rFonts w:ascii="Times New Roman" w:hAnsi="Times New Roman"/>
          <w:b/>
          <w:sz w:val="22"/>
          <w:szCs w:val="22"/>
        </w:rPr>
        <w:t xml:space="preserve"> (</w:t>
      </w:r>
      <w:r w:rsidR="00432DEE" w:rsidRPr="005A4D07">
        <w:rPr>
          <w:rFonts w:ascii="Times New Roman" w:hAnsi="Times New Roman"/>
          <w:sz w:val="22"/>
          <w:szCs w:val="22"/>
        </w:rPr>
        <w:t>Aviation Director)</w:t>
      </w:r>
      <w:r w:rsidRPr="005A4D07">
        <w:rPr>
          <w:rFonts w:ascii="Times New Roman" w:hAnsi="Times New Roman"/>
          <w:sz w:val="22"/>
          <w:szCs w:val="22"/>
        </w:rPr>
        <w:t xml:space="preserve"> </w:t>
      </w:r>
      <w:r w:rsidR="005C1BB9" w:rsidRPr="004440E8">
        <w:rPr>
          <w:rFonts w:ascii="Times New Roman" w:hAnsi="Times New Roman"/>
          <w:b/>
          <w:sz w:val="22"/>
          <w:szCs w:val="22"/>
        </w:rPr>
        <w:t xml:space="preserve">Designee: </w:t>
      </w:r>
      <w:r w:rsidR="005C1BB9" w:rsidRPr="005A4D07">
        <w:rPr>
          <w:rFonts w:ascii="Times New Roman" w:hAnsi="Times New Roman"/>
          <w:sz w:val="22"/>
          <w:szCs w:val="22"/>
        </w:rPr>
        <w:t>Ronaldo R. Nodal</w:t>
      </w:r>
    </w:p>
    <w:p w14:paraId="55813EA7" w14:textId="77777777" w:rsidR="00432DEE" w:rsidRPr="005A4D07" w:rsidRDefault="00432DEE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sz w:val="22"/>
          <w:szCs w:val="22"/>
        </w:rPr>
      </w:pPr>
      <w:r w:rsidRPr="004440E8">
        <w:rPr>
          <w:rFonts w:ascii="Times New Roman" w:hAnsi="Times New Roman"/>
          <w:sz w:val="22"/>
          <w:szCs w:val="22"/>
        </w:rPr>
        <w:t xml:space="preserve">Brandy Christian (Port) </w:t>
      </w:r>
      <w:r w:rsidRPr="004440E8">
        <w:rPr>
          <w:rFonts w:ascii="Times New Roman" w:hAnsi="Times New Roman"/>
          <w:b/>
          <w:sz w:val="22"/>
          <w:szCs w:val="22"/>
        </w:rPr>
        <w:t xml:space="preserve">Designee: </w:t>
      </w:r>
      <w:r w:rsidR="000F56CE" w:rsidRPr="005A4D07">
        <w:rPr>
          <w:rFonts w:ascii="Times New Roman" w:hAnsi="Times New Roman"/>
          <w:sz w:val="22"/>
          <w:szCs w:val="22"/>
        </w:rPr>
        <w:t xml:space="preserve">Charlie </w:t>
      </w:r>
      <w:proofErr w:type="spellStart"/>
      <w:r w:rsidR="000F56CE" w:rsidRPr="005A4D07">
        <w:rPr>
          <w:rFonts w:ascii="Times New Roman" w:hAnsi="Times New Roman"/>
          <w:sz w:val="22"/>
          <w:szCs w:val="22"/>
        </w:rPr>
        <w:t>Ponstein</w:t>
      </w:r>
      <w:proofErr w:type="spellEnd"/>
    </w:p>
    <w:p w14:paraId="5C855469" w14:textId="77777777" w:rsidR="00000FDB" w:rsidRPr="005A4D07" w:rsidRDefault="00000FDB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sz w:val="22"/>
          <w:szCs w:val="22"/>
        </w:rPr>
      </w:pPr>
      <w:r w:rsidRPr="00B861F0">
        <w:rPr>
          <w:rFonts w:ascii="Times New Roman" w:hAnsi="Times New Roman"/>
          <w:sz w:val="22"/>
          <w:szCs w:val="22"/>
        </w:rPr>
        <w:t>GNOEC</w:t>
      </w:r>
      <w:r w:rsidRPr="00131BE1">
        <w:rPr>
          <w:rFonts w:ascii="Times New Roman" w:hAnsi="Times New Roman"/>
          <w:b/>
          <w:sz w:val="22"/>
          <w:szCs w:val="22"/>
        </w:rPr>
        <w:t xml:space="preserve"> Designee</w:t>
      </w:r>
      <w:r w:rsidRPr="005A4D07">
        <w:rPr>
          <w:rFonts w:ascii="Times New Roman" w:hAnsi="Times New Roman"/>
          <w:sz w:val="22"/>
          <w:szCs w:val="22"/>
        </w:rPr>
        <w:t xml:space="preserve">: Carlton </w:t>
      </w:r>
      <w:proofErr w:type="spellStart"/>
      <w:r w:rsidRPr="005A4D07">
        <w:rPr>
          <w:rFonts w:ascii="Times New Roman" w:hAnsi="Times New Roman"/>
          <w:sz w:val="22"/>
          <w:szCs w:val="22"/>
        </w:rPr>
        <w:t>Dufrechou</w:t>
      </w:r>
      <w:proofErr w:type="spellEnd"/>
    </w:p>
    <w:p w14:paraId="02042201" w14:textId="77777777" w:rsidR="00B157E4" w:rsidRPr="005A4D07" w:rsidRDefault="00B157E4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sz w:val="22"/>
          <w:szCs w:val="22"/>
        </w:rPr>
      </w:pPr>
      <w:r w:rsidRPr="005A4D07">
        <w:rPr>
          <w:rFonts w:ascii="Times New Roman" w:hAnsi="Times New Roman"/>
          <w:sz w:val="22"/>
          <w:szCs w:val="22"/>
        </w:rPr>
        <w:t>Sharon Leader (</w:t>
      </w:r>
      <w:proofErr w:type="spellStart"/>
      <w:r w:rsidRPr="005A4D07">
        <w:rPr>
          <w:rFonts w:ascii="Times New Roman" w:hAnsi="Times New Roman"/>
          <w:sz w:val="22"/>
          <w:szCs w:val="22"/>
        </w:rPr>
        <w:t>JeT</w:t>
      </w:r>
      <w:proofErr w:type="spellEnd"/>
      <w:r w:rsidRPr="005A4D07">
        <w:rPr>
          <w:rFonts w:ascii="Times New Roman" w:hAnsi="Times New Roman"/>
          <w:sz w:val="22"/>
          <w:szCs w:val="22"/>
        </w:rPr>
        <w:t>)</w:t>
      </w:r>
    </w:p>
    <w:p w14:paraId="73993C61" w14:textId="77777777" w:rsidR="00617F7A" w:rsidRPr="004440E8" w:rsidRDefault="00617F7A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/>
          <w:sz w:val="22"/>
          <w:szCs w:val="22"/>
        </w:rPr>
      </w:pPr>
      <w:r w:rsidRPr="004440E8">
        <w:rPr>
          <w:rFonts w:ascii="Times New Roman" w:hAnsi="Times New Roman"/>
          <w:b/>
          <w:sz w:val="22"/>
          <w:szCs w:val="22"/>
        </w:rPr>
        <w:t xml:space="preserve">Mayor </w:t>
      </w:r>
      <w:r w:rsidR="00ED36EA" w:rsidRPr="005A4D07">
        <w:rPr>
          <w:rFonts w:ascii="Times New Roman" w:hAnsi="Times New Roman"/>
          <w:sz w:val="22"/>
          <w:szCs w:val="22"/>
        </w:rPr>
        <w:t>Pete Panepinto</w:t>
      </w:r>
      <w:r w:rsidR="00B157E4" w:rsidRPr="004440E8">
        <w:rPr>
          <w:rFonts w:ascii="Times New Roman" w:hAnsi="Times New Roman"/>
          <w:b/>
          <w:sz w:val="22"/>
          <w:szCs w:val="22"/>
        </w:rPr>
        <w:t xml:space="preserve"> </w:t>
      </w:r>
    </w:p>
    <w:p w14:paraId="30283A4C" w14:textId="77777777" w:rsidR="00617F7A" w:rsidRPr="004440E8" w:rsidRDefault="00617F7A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sz w:val="22"/>
          <w:szCs w:val="22"/>
        </w:rPr>
      </w:pPr>
    </w:p>
    <w:p w14:paraId="12514616" w14:textId="4A381E85" w:rsidR="001B06A8" w:rsidRPr="004440E8" w:rsidRDefault="001B06A8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sz w:val="22"/>
          <w:szCs w:val="22"/>
        </w:rPr>
      </w:pPr>
      <w:r w:rsidRPr="004440E8">
        <w:rPr>
          <w:rFonts w:ascii="Times New Roman" w:hAnsi="Times New Roman"/>
          <w:sz w:val="22"/>
          <w:szCs w:val="22"/>
        </w:rPr>
        <w:t xml:space="preserve">Attendance:  </w:t>
      </w:r>
      <w:r w:rsidR="00995AAC">
        <w:rPr>
          <w:rFonts w:ascii="Times New Roman" w:hAnsi="Times New Roman"/>
          <w:sz w:val="22"/>
          <w:szCs w:val="22"/>
        </w:rPr>
        <w:t>33</w:t>
      </w:r>
    </w:p>
    <w:p w14:paraId="52FA709D" w14:textId="77777777" w:rsidR="00E917D1" w:rsidRPr="004440E8" w:rsidRDefault="00E917D1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sz w:val="22"/>
          <w:szCs w:val="22"/>
        </w:rPr>
      </w:pPr>
    </w:p>
    <w:p w14:paraId="6CBF20D5" w14:textId="77777777" w:rsidR="001B06A8" w:rsidRPr="004440E8" w:rsidRDefault="001B06A8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sz w:val="22"/>
          <w:szCs w:val="22"/>
        </w:rPr>
      </w:pPr>
      <w:r w:rsidRPr="004440E8">
        <w:rPr>
          <w:rFonts w:ascii="Times New Roman" w:hAnsi="Times New Roman"/>
          <w:sz w:val="22"/>
          <w:szCs w:val="22"/>
        </w:rPr>
        <w:t>Consultants:</w:t>
      </w:r>
      <w:r w:rsidRPr="004440E8">
        <w:rPr>
          <w:rFonts w:ascii="Times New Roman" w:hAnsi="Times New Roman"/>
          <w:sz w:val="22"/>
          <w:szCs w:val="22"/>
        </w:rPr>
        <w:tab/>
      </w:r>
      <w:r w:rsidRPr="004440E8">
        <w:rPr>
          <w:rFonts w:ascii="Times New Roman" w:hAnsi="Times New Roman"/>
          <w:sz w:val="22"/>
          <w:szCs w:val="22"/>
        </w:rPr>
        <w:tab/>
      </w:r>
      <w:r w:rsidRPr="004440E8">
        <w:rPr>
          <w:rFonts w:ascii="Times New Roman" w:hAnsi="Times New Roman"/>
          <w:sz w:val="22"/>
          <w:szCs w:val="22"/>
        </w:rPr>
        <w:tab/>
      </w:r>
    </w:p>
    <w:p w14:paraId="7B5B777F" w14:textId="77777777" w:rsidR="001B06A8" w:rsidRPr="004440E8" w:rsidRDefault="001B06A8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sz w:val="22"/>
          <w:szCs w:val="22"/>
        </w:rPr>
      </w:pPr>
    </w:p>
    <w:p w14:paraId="7F044788" w14:textId="668B3076" w:rsidR="001B06A8" w:rsidRPr="004440E8" w:rsidRDefault="001B06A8" w:rsidP="00DA48B4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sz w:val="22"/>
          <w:szCs w:val="22"/>
        </w:rPr>
      </w:pPr>
      <w:r w:rsidRPr="004440E8">
        <w:rPr>
          <w:rFonts w:ascii="Times New Roman" w:hAnsi="Times New Roman"/>
          <w:sz w:val="22"/>
          <w:szCs w:val="22"/>
        </w:rPr>
        <w:t>Staff:</w:t>
      </w:r>
      <w:r w:rsidRPr="004440E8">
        <w:rPr>
          <w:rFonts w:ascii="Times New Roman" w:hAnsi="Times New Roman"/>
          <w:sz w:val="22"/>
          <w:szCs w:val="22"/>
        </w:rPr>
        <w:tab/>
      </w:r>
      <w:r w:rsidRPr="004440E8">
        <w:rPr>
          <w:rFonts w:ascii="Times New Roman" w:hAnsi="Times New Roman"/>
          <w:sz w:val="22"/>
          <w:szCs w:val="22"/>
        </w:rPr>
        <w:tab/>
      </w:r>
      <w:r w:rsidR="001B4991" w:rsidRPr="004440E8">
        <w:rPr>
          <w:rFonts w:ascii="Times New Roman" w:hAnsi="Times New Roman"/>
          <w:sz w:val="22"/>
          <w:szCs w:val="22"/>
        </w:rPr>
        <w:t xml:space="preserve">Jason Sappington, </w:t>
      </w:r>
      <w:r w:rsidR="00650777" w:rsidRPr="004440E8">
        <w:rPr>
          <w:rFonts w:ascii="Times New Roman" w:hAnsi="Times New Roman"/>
          <w:sz w:val="22"/>
          <w:szCs w:val="22"/>
        </w:rPr>
        <w:t>Megan Leonard</w:t>
      </w:r>
      <w:r w:rsidR="007D24D9" w:rsidRPr="004440E8">
        <w:rPr>
          <w:rFonts w:ascii="Times New Roman" w:hAnsi="Times New Roman"/>
          <w:sz w:val="22"/>
          <w:szCs w:val="22"/>
        </w:rPr>
        <w:t>,</w:t>
      </w:r>
      <w:r w:rsidR="00613D68" w:rsidRPr="004440E8">
        <w:rPr>
          <w:rFonts w:ascii="Times New Roman" w:hAnsi="Times New Roman"/>
          <w:sz w:val="22"/>
          <w:szCs w:val="22"/>
        </w:rPr>
        <w:t xml:space="preserve"> Colethia Kent</w:t>
      </w:r>
      <w:r w:rsidR="00C16A3D" w:rsidRPr="004440E8">
        <w:rPr>
          <w:rFonts w:ascii="Times New Roman" w:hAnsi="Times New Roman"/>
          <w:sz w:val="22"/>
          <w:szCs w:val="22"/>
        </w:rPr>
        <w:t>,</w:t>
      </w:r>
      <w:r w:rsidR="00885D89">
        <w:rPr>
          <w:rFonts w:ascii="Times New Roman" w:hAnsi="Times New Roman"/>
          <w:sz w:val="22"/>
          <w:szCs w:val="22"/>
        </w:rPr>
        <w:t xml:space="preserve"> Karen Parson</w:t>
      </w:r>
      <w:r w:rsidR="00B337A0" w:rsidRPr="004440E8">
        <w:rPr>
          <w:rFonts w:ascii="Times New Roman" w:hAnsi="Times New Roman"/>
          <w:sz w:val="22"/>
          <w:szCs w:val="22"/>
        </w:rPr>
        <w:t xml:space="preserve"> </w:t>
      </w:r>
      <w:r w:rsidRPr="004440E8">
        <w:rPr>
          <w:rFonts w:ascii="Times New Roman" w:hAnsi="Times New Roman"/>
          <w:sz w:val="22"/>
          <w:szCs w:val="22"/>
        </w:rPr>
        <w:t>et al</w:t>
      </w:r>
    </w:p>
    <w:p w14:paraId="4637B101" w14:textId="77777777" w:rsidR="00EB0862" w:rsidRPr="004440E8" w:rsidRDefault="00EB0862" w:rsidP="00EB0862">
      <w:pPr>
        <w:keepNext/>
        <w:keepLines/>
        <w:jc w:val="center"/>
        <w:outlineLvl w:val="5"/>
        <w:rPr>
          <w:rFonts w:ascii="Times New Roman" w:hAnsi="Times New Roman"/>
          <w:b/>
          <w:sz w:val="22"/>
          <w:szCs w:val="22"/>
        </w:rPr>
      </w:pPr>
      <w:r w:rsidRPr="004440E8">
        <w:rPr>
          <w:rFonts w:ascii="Times New Roman" w:hAnsi="Times New Roman"/>
          <w:sz w:val="22"/>
          <w:szCs w:val="22"/>
        </w:rPr>
        <w:lastRenderedPageBreak/>
        <w:sym w:font="Wingdings" w:char="F09B"/>
      </w:r>
    </w:p>
    <w:p w14:paraId="618E596A" w14:textId="77777777" w:rsidR="00EB0862" w:rsidRPr="004440E8" w:rsidRDefault="00EB0862" w:rsidP="00DA48B4">
      <w:pPr>
        <w:keepNext/>
        <w:keepLines/>
        <w:jc w:val="center"/>
        <w:outlineLvl w:val="5"/>
        <w:rPr>
          <w:rFonts w:ascii="Times New Roman" w:hAnsi="Times New Roman"/>
          <w:sz w:val="22"/>
          <w:szCs w:val="22"/>
        </w:rPr>
      </w:pPr>
    </w:p>
    <w:p w14:paraId="2D09207C" w14:textId="77777777" w:rsidR="000064E5" w:rsidRPr="004440E8" w:rsidRDefault="00DA5E19" w:rsidP="00DA48B4">
      <w:pPr>
        <w:keepNext/>
        <w:keepLines/>
        <w:jc w:val="center"/>
        <w:outlineLvl w:val="5"/>
        <w:rPr>
          <w:rFonts w:ascii="Times New Roman" w:hAnsi="Times New Roman"/>
          <w:sz w:val="22"/>
          <w:szCs w:val="22"/>
        </w:rPr>
      </w:pPr>
      <w:r w:rsidRPr="004440E8">
        <w:rPr>
          <w:rFonts w:ascii="Times New Roman" w:hAnsi="Times New Roman"/>
          <w:sz w:val="22"/>
          <w:szCs w:val="22"/>
        </w:rPr>
        <w:t>AGENDA</w:t>
      </w:r>
    </w:p>
    <w:p w14:paraId="522FFAE1" w14:textId="77777777" w:rsidR="00CF6302" w:rsidRPr="004440E8" w:rsidRDefault="00CF6302" w:rsidP="00CF6302">
      <w:pPr>
        <w:keepNext/>
        <w:keepLines/>
        <w:outlineLvl w:val="5"/>
        <w:rPr>
          <w:rFonts w:ascii="Times New Roman" w:hAnsi="Times New Roman"/>
          <w:b/>
          <w:iCs/>
          <w:spacing w:val="26"/>
          <w:sz w:val="22"/>
          <w:szCs w:val="22"/>
        </w:rPr>
      </w:pPr>
    </w:p>
    <w:p w14:paraId="15B86EAB" w14:textId="484ADA58" w:rsidR="001B6679" w:rsidRPr="004440E8" w:rsidRDefault="00BD0D63" w:rsidP="001B6679">
      <w:pPr>
        <w:numPr>
          <w:ilvl w:val="0"/>
          <w:numId w:val="4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E47BB2" w:rsidRPr="004440E8">
        <w:rPr>
          <w:rFonts w:ascii="Times New Roman" w:hAnsi="Times New Roman"/>
          <w:sz w:val="22"/>
          <w:szCs w:val="22"/>
        </w:rPr>
        <w:t>Consideration:</w:t>
      </w:r>
      <w:r w:rsidR="00E47BB2" w:rsidRPr="004440E8">
        <w:rPr>
          <w:rFonts w:ascii="Times New Roman" w:hAnsi="Times New Roman"/>
          <w:sz w:val="22"/>
          <w:szCs w:val="22"/>
        </w:rPr>
        <w:tab/>
        <w:t xml:space="preserve">Approval of the </w:t>
      </w:r>
      <w:r w:rsidR="00B83DDA">
        <w:rPr>
          <w:rFonts w:ascii="Times New Roman" w:hAnsi="Times New Roman"/>
          <w:sz w:val="22"/>
          <w:szCs w:val="22"/>
        </w:rPr>
        <w:t>August 13</w:t>
      </w:r>
      <w:r w:rsidR="001B6679" w:rsidRPr="005E7D79">
        <w:rPr>
          <w:rFonts w:ascii="Times New Roman" w:hAnsi="Times New Roman"/>
          <w:sz w:val="22"/>
          <w:szCs w:val="22"/>
        </w:rPr>
        <w:t>,</w:t>
      </w:r>
      <w:r w:rsidR="001B6679" w:rsidRPr="004440E8">
        <w:rPr>
          <w:rFonts w:ascii="Times New Roman" w:hAnsi="Times New Roman"/>
          <w:sz w:val="22"/>
          <w:szCs w:val="22"/>
        </w:rPr>
        <w:t xml:space="preserve"> 2019 minutes</w:t>
      </w:r>
    </w:p>
    <w:p w14:paraId="754037E4" w14:textId="7AA72D58" w:rsidR="001B6679" w:rsidRPr="004440E8" w:rsidRDefault="00BD0D63" w:rsidP="00F67A97">
      <w:pPr>
        <w:numPr>
          <w:ilvl w:val="0"/>
          <w:numId w:val="4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F67A97">
        <w:rPr>
          <w:rFonts w:ascii="Times New Roman" w:hAnsi="Times New Roman"/>
          <w:sz w:val="22"/>
          <w:szCs w:val="22"/>
        </w:rPr>
        <w:t xml:space="preserve">Consideration:         </w:t>
      </w:r>
      <w:r w:rsidR="001B6679" w:rsidRPr="004440E8">
        <w:rPr>
          <w:rFonts w:ascii="Times New Roman" w:hAnsi="Times New Roman"/>
          <w:sz w:val="22"/>
          <w:szCs w:val="22"/>
        </w:rPr>
        <w:t>Amendment to the New Orleans Transportation Improvement</w:t>
      </w:r>
    </w:p>
    <w:p w14:paraId="3BAD2B80" w14:textId="178921FA" w:rsidR="00E96ACA" w:rsidRPr="004440E8" w:rsidRDefault="001B6679" w:rsidP="006C4918">
      <w:pPr>
        <w:tabs>
          <w:tab w:val="left" w:pos="2700"/>
        </w:tabs>
        <w:ind w:left="1800" w:firstLine="360"/>
        <w:contextualSpacing/>
        <w:rPr>
          <w:rFonts w:ascii="Times New Roman" w:hAnsi="Times New Roman"/>
          <w:sz w:val="22"/>
          <w:szCs w:val="22"/>
        </w:rPr>
      </w:pPr>
      <w:r w:rsidRPr="004440E8">
        <w:rPr>
          <w:rFonts w:ascii="Times New Roman" w:hAnsi="Times New Roman"/>
          <w:sz w:val="22"/>
          <w:szCs w:val="22"/>
        </w:rPr>
        <w:t>Program, Highway &amp; Transit Elements</w:t>
      </w:r>
      <w:r w:rsidR="006C4918">
        <w:rPr>
          <w:rFonts w:ascii="Times New Roman" w:hAnsi="Times New Roman"/>
          <w:sz w:val="22"/>
          <w:szCs w:val="22"/>
        </w:rPr>
        <w:tab/>
      </w:r>
    </w:p>
    <w:p w14:paraId="7FE7832C" w14:textId="7A837ED4" w:rsidR="001B6679" w:rsidRPr="00F67A97" w:rsidRDefault="00BD0D63" w:rsidP="00F67A9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B6679" w:rsidRPr="00F67A97">
        <w:rPr>
          <w:sz w:val="22"/>
          <w:szCs w:val="22"/>
        </w:rPr>
        <w:t>Consideration:</w:t>
      </w:r>
      <w:r w:rsidR="001B6679" w:rsidRPr="00F67A97">
        <w:rPr>
          <w:sz w:val="22"/>
          <w:szCs w:val="22"/>
        </w:rPr>
        <w:tab/>
        <w:t>Amendment to the St. Tammany Transportation Improvement</w:t>
      </w:r>
    </w:p>
    <w:p w14:paraId="6FA018B5" w14:textId="77777777" w:rsidR="00E96ACA" w:rsidRPr="004440E8" w:rsidRDefault="001B6679" w:rsidP="001B6679">
      <w:pPr>
        <w:ind w:left="1800" w:firstLine="360"/>
        <w:rPr>
          <w:rFonts w:ascii="Times New Roman" w:hAnsi="Times New Roman"/>
          <w:sz w:val="22"/>
          <w:szCs w:val="22"/>
        </w:rPr>
      </w:pPr>
      <w:r w:rsidRPr="004440E8">
        <w:rPr>
          <w:rFonts w:ascii="Times New Roman" w:hAnsi="Times New Roman"/>
          <w:sz w:val="22"/>
          <w:szCs w:val="22"/>
        </w:rPr>
        <w:t>Program, Highway &amp; Transit Elements</w:t>
      </w:r>
    </w:p>
    <w:p w14:paraId="27BED24F" w14:textId="21A58095" w:rsidR="001B6679" w:rsidRPr="00F67A97" w:rsidRDefault="00BD0D63" w:rsidP="00F67A9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B6679" w:rsidRPr="00F67A97">
        <w:rPr>
          <w:sz w:val="22"/>
          <w:szCs w:val="22"/>
        </w:rPr>
        <w:t xml:space="preserve">Consideration: </w:t>
      </w:r>
      <w:r w:rsidR="001B6679" w:rsidRPr="00F67A97">
        <w:rPr>
          <w:sz w:val="22"/>
          <w:szCs w:val="22"/>
        </w:rPr>
        <w:tab/>
        <w:t xml:space="preserve">Amendment to the Tangipahoa Transportation Improvement </w:t>
      </w:r>
    </w:p>
    <w:p w14:paraId="5E96F48B" w14:textId="77777777" w:rsidR="001B6679" w:rsidRPr="004440E8" w:rsidRDefault="001B6679" w:rsidP="001B6679">
      <w:pPr>
        <w:ind w:left="1800" w:firstLine="360"/>
        <w:rPr>
          <w:rFonts w:ascii="Times New Roman" w:hAnsi="Times New Roman"/>
          <w:sz w:val="22"/>
          <w:szCs w:val="22"/>
        </w:rPr>
      </w:pPr>
      <w:r w:rsidRPr="004440E8">
        <w:rPr>
          <w:rFonts w:ascii="Times New Roman" w:hAnsi="Times New Roman"/>
          <w:sz w:val="22"/>
          <w:szCs w:val="22"/>
        </w:rPr>
        <w:t>Program, Highway &amp; Transit Elements</w:t>
      </w:r>
    </w:p>
    <w:p w14:paraId="3A4C0DF9" w14:textId="4453573D" w:rsidR="00872F52" w:rsidRPr="005E7D79" w:rsidRDefault="00BD0D63" w:rsidP="00B6108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72F52" w:rsidRPr="005E7D79">
        <w:rPr>
          <w:sz w:val="22"/>
          <w:szCs w:val="22"/>
        </w:rPr>
        <w:t>Consideration:</w:t>
      </w:r>
      <w:r w:rsidR="00872F52" w:rsidRPr="005E7D79">
        <w:rPr>
          <w:sz w:val="22"/>
          <w:szCs w:val="22"/>
        </w:rPr>
        <w:tab/>
        <w:t>Consultant Selection:</w:t>
      </w:r>
    </w:p>
    <w:p w14:paraId="12C0E014" w14:textId="463B365E" w:rsidR="00872F52" w:rsidRPr="005E7D79" w:rsidRDefault="00872F52" w:rsidP="00872F52">
      <w:pPr>
        <w:pStyle w:val="ListParagraph"/>
        <w:ind w:left="270"/>
        <w:rPr>
          <w:sz w:val="22"/>
          <w:szCs w:val="22"/>
        </w:rPr>
      </w:pPr>
      <w:r w:rsidRPr="005E7D79">
        <w:rPr>
          <w:sz w:val="22"/>
          <w:szCs w:val="22"/>
        </w:rPr>
        <w:tab/>
      </w:r>
      <w:r w:rsidRPr="005E7D79">
        <w:rPr>
          <w:sz w:val="22"/>
          <w:szCs w:val="22"/>
        </w:rPr>
        <w:tab/>
      </w:r>
      <w:r w:rsidRPr="005E7D79">
        <w:rPr>
          <w:sz w:val="22"/>
          <w:szCs w:val="22"/>
        </w:rPr>
        <w:tab/>
      </w:r>
      <w:r w:rsidR="00B83DDA">
        <w:rPr>
          <w:sz w:val="22"/>
          <w:szCs w:val="22"/>
        </w:rPr>
        <w:t>RPC Traffic Counting Program Update</w:t>
      </w:r>
    </w:p>
    <w:p w14:paraId="68A18811" w14:textId="76D78F18" w:rsidR="00B83DDA" w:rsidRDefault="00872F52" w:rsidP="00872F52">
      <w:pPr>
        <w:pStyle w:val="ListParagraph"/>
        <w:ind w:left="270"/>
        <w:rPr>
          <w:sz w:val="22"/>
          <w:szCs w:val="22"/>
        </w:rPr>
      </w:pPr>
      <w:r w:rsidRPr="005E7D79">
        <w:rPr>
          <w:sz w:val="22"/>
          <w:szCs w:val="22"/>
        </w:rPr>
        <w:tab/>
      </w:r>
      <w:r w:rsidRPr="005E7D79">
        <w:rPr>
          <w:sz w:val="22"/>
          <w:szCs w:val="22"/>
        </w:rPr>
        <w:tab/>
      </w:r>
      <w:r w:rsidRPr="005E7D79">
        <w:rPr>
          <w:sz w:val="22"/>
          <w:szCs w:val="22"/>
        </w:rPr>
        <w:tab/>
      </w:r>
      <w:r w:rsidR="00B83DDA">
        <w:rPr>
          <w:sz w:val="22"/>
          <w:szCs w:val="22"/>
        </w:rPr>
        <w:t>2019-2020 Transportation System Surveillance</w:t>
      </w:r>
    </w:p>
    <w:p w14:paraId="46998E9E" w14:textId="106617DC" w:rsidR="00B83DDA" w:rsidRDefault="00B83DDA" w:rsidP="00872F52">
      <w:pPr>
        <w:pStyle w:val="ListParagraph"/>
        <w:ind w:left="2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Multimodal/Freight Corridors</w:t>
      </w:r>
    </w:p>
    <w:p w14:paraId="0C6111D8" w14:textId="08C3990B" w:rsidR="00872F52" w:rsidRPr="005E7D79" w:rsidRDefault="00B83DDA" w:rsidP="00B83DDA">
      <w:pPr>
        <w:pStyle w:val="ListParagraph"/>
        <w:ind w:left="1710" w:firstLine="450"/>
        <w:rPr>
          <w:sz w:val="22"/>
          <w:szCs w:val="22"/>
        </w:rPr>
      </w:pPr>
      <w:r>
        <w:rPr>
          <w:sz w:val="22"/>
          <w:szCs w:val="22"/>
        </w:rPr>
        <w:t xml:space="preserve">(RPC </w:t>
      </w:r>
      <w:r w:rsidR="00872F52" w:rsidRPr="005E7D79">
        <w:rPr>
          <w:sz w:val="22"/>
          <w:szCs w:val="22"/>
        </w:rPr>
        <w:t>Task A-</w:t>
      </w:r>
      <w:r>
        <w:rPr>
          <w:sz w:val="22"/>
          <w:szCs w:val="22"/>
        </w:rPr>
        <w:t>3</w:t>
      </w:r>
      <w:r w:rsidR="00872F52" w:rsidRPr="005E7D79">
        <w:rPr>
          <w:sz w:val="22"/>
          <w:szCs w:val="22"/>
        </w:rPr>
        <w:t>.20T</w:t>
      </w:r>
      <w:r>
        <w:rPr>
          <w:sz w:val="22"/>
          <w:szCs w:val="22"/>
        </w:rPr>
        <w:t>C</w:t>
      </w:r>
      <w:r w:rsidR="00872F52" w:rsidRPr="005E7D79">
        <w:rPr>
          <w:sz w:val="22"/>
          <w:szCs w:val="22"/>
        </w:rPr>
        <w:t>; FY-20 UPWP</w:t>
      </w:r>
    </w:p>
    <w:p w14:paraId="02F65640" w14:textId="23D2246B" w:rsidR="00E96ACA" w:rsidRPr="005E7D79" w:rsidRDefault="00872F52" w:rsidP="00872F52">
      <w:pPr>
        <w:pStyle w:val="ListParagraph"/>
        <w:ind w:left="270"/>
        <w:rPr>
          <w:sz w:val="22"/>
          <w:szCs w:val="22"/>
        </w:rPr>
      </w:pPr>
      <w:r w:rsidRPr="005E7D79">
        <w:rPr>
          <w:sz w:val="22"/>
          <w:szCs w:val="22"/>
        </w:rPr>
        <w:tab/>
      </w:r>
      <w:r w:rsidRPr="005E7D79">
        <w:rPr>
          <w:sz w:val="22"/>
          <w:szCs w:val="22"/>
        </w:rPr>
        <w:tab/>
      </w:r>
      <w:r w:rsidRPr="005E7D79">
        <w:rPr>
          <w:sz w:val="22"/>
          <w:szCs w:val="22"/>
        </w:rPr>
        <w:tab/>
        <w:t>Amount; $</w:t>
      </w:r>
      <w:r w:rsidR="00B83DDA">
        <w:rPr>
          <w:sz w:val="22"/>
          <w:szCs w:val="22"/>
        </w:rPr>
        <w:t>40</w:t>
      </w:r>
      <w:r w:rsidRPr="005E7D79">
        <w:rPr>
          <w:sz w:val="22"/>
          <w:szCs w:val="22"/>
        </w:rPr>
        <w:t>,000</w:t>
      </w:r>
      <w:r w:rsidR="00006D75" w:rsidRPr="005E7D79">
        <w:rPr>
          <w:sz w:val="22"/>
          <w:szCs w:val="22"/>
        </w:rPr>
        <w:tab/>
      </w:r>
    </w:p>
    <w:p w14:paraId="75352AD6" w14:textId="4C46A0CB" w:rsidR="00872F52" w:rsidRDefault="00BD0D63" w:rsidP="00B51C4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72F52" w:rsidRPr="005E7D79">
        <w:rPr>
          <w:sz w:val="22"/>
          <w:szCs w:val="22"/>
        </w:rPr>
        <w:t>Consideration:</w:t>
      </w:r>
      <w:r w:rsidR="00022DBB" w:rsidRPr="005E7D79">
        <w:rPr>
          <w:sz w:val="22"/>
          <w:szCs w:val="22"/>
        </w:rPr>
        <w:tab/>
      </w:r>
      <w:r w:rsidR="00B51C42">
        <w:rPr>
          <w:sz w:val="22"/>
          <w:szCs w:val="22"/>
        </w:rPr>
        <w:t xml:space="preserve">Approval of Transportation Policy Committee/Regional Planning Commission </w:t>
      </w:r>
      <w:r w:rsidR="00B51C42">
        <w:rPr>
          <w:sz w:val="22"/>
          <w:szCs w:val="22"/>
        </w:rPr>
        <w:tab/>
      </w:r>
      <w:r w:rsidR="00B51C42">
        <w:rPr>
          <w:sz w:val="22"/>
          <w:szCs w:val="22"/>
        </w:rPr>
        <w:tab/>
      </w:r>
      <w:r w:rsidR="00B51C42">
        <w:rPr>
          <w:sz w:val="22"/>
          <w:szCs w:val="22"/>
        </w:rPr>
        <w:tab/>
      </w:r>
      <w:r w:rsidR="00B51C42">
        <w:rPr>
          <w:sz w:val="22"/>
          <w:szCs w:val="22"/>
        </w:rPr>
        <w:tab/>
        <w:t>Bylaws</w:t>
      </w:r>
    </w:p>
    <w:p w14:paraId="670B26BB" w14:textId="4C935939" w:rsidR="00D445E3" w:rsidRPr="005E7D79" w:rsidRDefault="00BD0D63" w:rsidP="00B51C4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445E3">
        <w:rPr>
          <w:sz w:val="22"/>
          <w:szCs w:val="22"/>
        </w:rPr>
        <w:t>Consideration:</w:t>
      </w:r>
      <w:r w:rsidR="00D445E3">
        <w:rPr>
          <w:sz w:val="22"/>
          <w:szCs w:val="22"/>
        </w:rPr>
        <w:tab/>
        <w:t>Public Comment</w:t>
      </w:r>
    </w:p>
    <w:p w14:paraId="748C0D45" w14:textId="4BD2B281" w:rsidR="001B6679" w:rsidRPr="005E7D79" w:rsidRDefault="00BD0D63" w:rsidP="001B6679">
      <w:pPr>
        <w:numPr>
          <w:ilvl w:val="0"/>
          <w:numId w:val="4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1B6679" w:rsidRPr="005E7D79">
        <w:rPr>
          <w:rFonts w:ascii="Times New Roman" w:hAnsi="Times New Roman"/>
          <w:sz w:val="22"/>
          <w:szCs w:val="22"/>
        </w:rPr>
        <w:t>Consideration:</w:t>
      </w:r>
      <w:r w:rsidR="001B6679" w:rsidRPr="005E7D79">
        <w:rPr>
          <w:rFonts w:ascii="Times New Roman" w:hAnsi="Times New Roman"/>
          <w:sz w:val="22"/>
          <w:szCs w:val="22"/>
        </w:rPr>
        <w:tab/>
        <w:t>Other Matters</w:t>
      </w:r>
    </w:p>
    <w:p w14:paraId="3BE61690" w14:textId="77777777" w:rsidR="00621185" w:rsidRPr="005E7D79" w:rsidRDefault="00621185" w:rsidP="00621185">
      <w:pPr>
        <w:pStyle w:val="ListParagraph"/>
        <w:rPr>
          <w:sz w:val="22"/>
          <w:szCs w:val="22"/>
        </w:rPr>
      </w:pPr>
    </w:p>
    <w:p w14:paraId="04FC6DF4" w14:textId="77777777" w:rsidR="003B0AB4" w:rsidRPr="005E7D79" w:rsidRDefault="003B0AB4" w:rsidP="003B0AB4">
      <w:pPr>
        <w:pStyle w:val="ListParagraph"/>
        <w:ind w:left="360"/>
        <w:jc w:val="center"/>
        <w:rPr>
          <w:sz w:val="22"/>
          <w:szCs w:val="22"/>
        </w:rPr>
      </w:pPr>
      <w:r w:rsidRPr="005E7D79">
        <w:rPr>
          <w:sz w:val="22"/>
          <w:szCs w:val="22"/>
        </w:rPr>
        <w:sym w:font="Wingdings" w:char="F09B"/>
      </w:r>
    </w:p>
    <w:p w14:paraId="6312E2BC" w14:textId="77777777" w:rsidR="00E96ACA" w:rsidRPr="005E7D79" w:rsidRDefault="00E96ACA" w:rsidP="003B0AB4">
      <w:pPr>
        <w:pStyle w:val="ListParagraph"/>
        <w:ind w:left="360"/>
        <w:jc w:val="center"/>
        <w:rPr>
          <w:sz w:val="22"/>
          <w:szCs w:val="22"/>
        </w:rPr>
      </w:pPr>
    </w:p>
    <w:p w14:paraId="66912FDE" w14:textId="77777777" w:rsidR="00F9498E" w:rsidRPr="005E7D79" w:rsidRDefault="00621185" w:rsidP="00645F47">
      <w:pPr>
        <w:pStyle w:val="Heading2"/>
        <w:rPr>
          <w:b w:val="0"/>
          <w:sz w:val="22"/>
          <w:szCs w:val="22"/>
        </w:rPr>
      </w:pPr>
      <w:r w:rsidRPr="005E7D79">
        <w:rPr>
          <w:b w:val="0"/>
          <w:sz w:val="22"/>
          <w:szCs w:val="22"/>
        </w:rPr>
        <w:t xml:space="preserve">Parish </w:t>
      </w:r>
      <w:r w:rsidR="00F9498E" w:rsidRPr="005E7D79">
        <w:rPr>
          <w:b w:val="0"/>
          <w:sz w:val="22"/>
          <w:szCs w:val="22"/>
        </w:rPr>
        <w:t>President</w:t>
      </w:r>
      <w:r w:rsidR="00025CF4" w:rsidRPr="005E7D79">
        <w:rPr>
          <w:b w:val="0"/>
          <w:sz w:val="22"/>
          <w:szCs w:val="22"/>
        </w:rPr>
        <w:t xml:space="preserve"> </w:t>
      </w:r>
      <w:r w:rsidR="00022DBB" w:rsidRPr="005E7D79">
        <w:rPr>
          <w:b w:val="0"/>
          <w:sz w:val="22"/>
          <w:szCs w:val="22"/>
        </w:rPr>
        <w:t xml:space="preserve">Guy McInnis, </w:t>
      </w:r>
      <w:r w:rsidR="00F9498E" w:rsidRPr="005E7D79">
        <w:rPr>
          <w:b w:val="0"/>
          <w:sz w:val="22"/>
          <w:szCs w:val="22"/>
        </w:rPr>
        <w:t>led every</w:t>
      </w:r>
      <w:r w:rsidR="001953B4" w:rsidRPr="005E7D79">
        <w:rPr>
          <w:b w:val="0"/>
          <w:sz w:val="22"/>
          <w:szCs w:val="22"/>
        </w:rPr>
        <w:t xml:space="preserve">one in the Pledge of Allegiance.  </w:t>
      </w:r>
    </w:p>
    <w:p w14:paraId="6AE6553A" w14:textId="77777777" w:rsidR="0005660B" w:rsidRPr="005E7D79" w:rsidRDefault="000C6734" w:rsidP="00F9498E">
      <w:pPr>
        <w:pStyle w:val="BodyText"/>
        <w:rPr>
          <w:b w:val="0"/>
          <w:sz w:val="22"/>
          <w:szCs w:val="22"/>
        </w:rPr>
      </w:pPr>
      <w:r w:rsidRPr="005E7D79">
        <w:rPr>
          <w:b w:val="0"/>
          <w:sz w:val="22"/>
          <w:szCs w:val="22"/>
        </w:rPr>
        <w:tab/>
      </w:r>
    </w:p>
    <w:p w14:paraId="21607C65" w14:textId="3DCDC089" w:rsidR="00F9498E" w:rsidRPr="005E7D79" w:rsidRDefault="00F9498E" w:rsidP="00F9498E">
      <w:pPr>
        <w:pStyle w:val="BodyText"/>
        <w:rPr>
          <w:b w:val="0"/>
          <w:sz w:val="22"/>
          <w:szCs w:val="22"/>
        </w:rPr>
      </w:pPr>
      <w:r w:rsidRPr="005E7D79">
        <w:rPr>
          <w:b w:val="0"/>
          <w:sz w:val="22"/>
          <w:szCs w:val="22"/>
        </w:rPr>
        <w:t xml:space="preserve">Following the roll call by </w:t>
      </w:r>
      <w:r w:rsidR="00550027" w:rsidRPr="005E7D79">
        <w:rPr>
          <w:b w:val="0"/>
          <w:sz w:val="22"/>
          <w:szCs w:val="22"/>
        </w:rPr>
        <w:t>M</w:t>
      </w:r>
      <w:r w:rsidR="001619F0">
        <w:rPr>
          <w:b w:val="0"/>
          <w:sz w:val="22"/>
          <w:szCs w:val="22"/>
        </w:rPr>
        <w:t>s. Karen Parsons</w:t>
      </w:r>
      <w:r w:rsidRPr="005E7D79">
        <w:rPr>
          <w:b w:val="0"/>
          <w:sz w:val="22"/>
          <w:szCs w:val="22"/>
        </w:rPr>
        <w:t xml:space="preserve">, a quorum was established. </w:t>
      </w:r>
      <w:r w:rsidR="009C2640">
        <w:rPr>
          <w:b w:val="0"/>
          <w:sz w:val="22"/>
          <w:szCs w:val="22"/>
        </w:rPr>
        <w:t xml:space="preserve">Mr. Sappington informed the board that Jeffrey Roesel </w:t>
      </w:r>
      <w:r w:rsidR="0072164D">
        <w:rPr>
          <w:b w:val="0"/>
          <w:sz w:val="22"/>
          <w:szCs w:val="22"/>
        </w:rPr>
        <w:t>is not in attendance,</w:t>
      </w:r>
      <w:r w:rsidR="00AD13D1">
        <w:rPr>
          <w:b w:val="0"/>
          <w:sz w:val="22"/>
          <w:szCs w:val="22"/>
        </w:rPr>
        <w:t xml:space="preserve"> he is </w:t>
      </w:r>
      <w:r w:rsidR="0072164D">
        <w:rPr>
          <w:b w:val="0"/>
          <w:sz w:val="22"/>
          <w:szCs w:val="22"/>
        </w:rPr>
        <w:t>at</w:t>
      </w:r>
      <w:r w:rsidR="00AD13D1">
        <w:rPr>
          <w:b w:val="0"/>
          <w:sz w:val="22"/>
          <w:szCs w:val="22"/>
        </w:rPr>
        <w:t xml:space="preserve">tending to family matters, </w:t>
      </w:r>
      <w:r w:rsidR="0068388A">
        <w:rPr>
          <w:b w:val="0"/>
          <w:sz w:val="22"/>
          <w:szCs w:val="22"/>
        </w:rPr>
        <w:t xml:space="preserve">and </w:t>
      </w:r>
      <w:r w:rsidR="00AD13D1">
        <w:rPr>
          <w:b w:val="0"/>
          <w:sz w:val="22"/>
          <w:szCs w:val="22"/>
        </w:rPr>
        <w:t>he sends his regrets.</w:t>
      </w:r>
    </w:p>
    <w:p w14:paraId="0D90FEF1" w14:textId="77777777" w:rsidR="00E959F9" w:rsidRPr="005E7D79" w:rsidRDefault="00E959F9" w:rsidP="00F9498E">
      <w:pPr>
        <w:pStyle w:val="BodyText"/>
        <w:rPr>
          <w:b w:val="0"/>
          <w:sz w:val="22"/>
          <w:szCs w:val="22"/>
        </w:rPr>
      </w:pPr>
    </w:p>
    <w:p w14:paraId="0E912BA3" w14:textId="7D9A68E4" w:rsidR="004A6719" w:rsidRPr="005E7D79" w:rsidRDefault="003A637C" w:rsidP="001703D6">
      <w:pPr>
        <w:pStyle w:val="BodyText"/>
        <w:numPr>
          <w:ilvl w:val="0"/>
          <w:numId w:val="18"/>
        </w:numPr>
        <w:tabs>
          <w:tab w:val="clear" w:pos="720"/>
        </w:tabs>
        <w:ind w:left="4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7174">
        <w:rPr>
          <w:sz w:val="22"/>
          <w:szCs w:val="22"/>
        </w:rPr>
        <w:t>Consideration:</w:t>
      </w:r>
      <w:r w:rsidR="00C27174">
        <w:rPr>
          <w:sz w:val="22"/>
          <w:szCs w:val="22"/>
        </w:rPr>
        <w:tab/>
      </w:r>
      <w:r w:rsidR="004A6719" w:rsidRPr="005E7D79">
        <w:rPr>
          <w:sz w:val="22"/>
          <w:szCs w:val="22"/>
        </w:rPr>
        <w:t xml:space="preserve">Approval of </w:t>
      </w:r>
      <w:r w:rsidR="001619F0">
        <w:rPr>
          <w:sz w:val="22"/>
          <w:szCs w:val="22"/>
        </w:rPr>
        <w:t>August 13</w:t>
      </w:r>
      <w:r w:rsidR="004A6719" w:rsidRPr="005E7D79">
        <w:rPr>
          <w:sz w:val="22"/>
          <w:szCs w:val="22"/>
        </w:rPr>
        <w:t>, 201</w:t>
      </w:r>
      <w:r w:rsidR="0044128A" w:rsidRPr="005E7D79">
        <w:rPr>
          <w:sz w:val="22"/>
          <w:szCs w:val="22"/>
        </w:rPr>
        <w:t>9</w:t>
      </w:r>
      <w:r w:rsidR="004A6719" w:rsidRPr="005E7D79">
        <w:rPr>
          <w:sz w:val="22"/>
          <w:szCs w:val="22"/>
        </w:rPr>
        <w:t xml:space="preserve"> Minutes</w:t>
      </w:r>
    </w:p>
    <w:p w14:paraId="7243B5A6" w14:textId="77777777" w:rsidR="004A6719" w:rsidRPr="005E7D79" w:rsidRDefault="004A6719" w:rsidP="004A6719">
      <w:pPr>
        <w:tabs>
          <w:tab w:val="decimal" w:pos="180"/>
          <w:tab w:val="left" w:pos="540"/>
          <w:tab w:val="left" w:pos="2880"/>
        </w:tabs>
        <w:ind w:left="2880" w:right="-270" w:hanging="2880"/>
        <w:rPr>
          <w:rFonts w:ascii="Times New Roman" w:hAnsi="Times New Roman"/>
          <w:sz w:val="22"/>
          <w:szCs w:val="22"/>
        </w:rPr>
      </w:pPr>
    </w:p>
    <w:p w14:paraId="2A9C8C4E" w14:textId="4D7DFB43" w:rsidR="004A6719" w:rsidRPr="005E7D79" w:rsidRDefault="004A6719" w:rsidP="00A42D69">
      <w:pPr>
        <w:pStyle w:val="Heading1"/>
        <w:tabs>
          <w:tab w:val="clear" w:pos="720"/>
          <w:tab w:val="left" w:pos="90"/>
          <w:tab w:val="left" w:pos="540"/>
        </w:tabs>
        <w:rPr>
          <w:sz w:val="22"/>
          <w:szCs w:val="22"/>
        </w:rPr>
      </w:pPr>
      <w:r w:rsidRPr="005E7D79">
        <w:rPr>
          <w:sz w:val="22"/>
          <w:szCs w:val="22"/>
        </w:rPr>
        <w:tab/>
      </w:r>
      <w:r w:rsidR="00B6108A">
        <w:rPr>
          <w:sz w:val="22"/>
          <w:szCs w:val="22"/>
        </w:rPr>
        <w:tab/>
      </w:r>
      <w:r w:rsidR="00643772">
        <w:rPr>
          <w:sz w:val="22"/>
          <w:szCs w:val="22"/>
        </w:rPr>
        <w:t xml:space="preserve">    </w:t>
      </w:r>
      <w:r w:rsidR="00872F52" w:rsidRPr="005E7D79">
        <w:rPr>
          <w:sz w:val="22"/>
          <w:szCs w:val="22"/>
        </w:rPr>
        <w:t>M</w:t>
      </w:r>
      <w:r w:rsidR="001619F0">
        <w:rPr>
          <w:sz w:val="22"/>
          <w:szCs w:val="22"/>
        </w:rPr>
        <w:t>s</w:t>
      </w:r>
      <w:r w:rsidR="00872F52" w:rsidRPr="005E7D79">
        <w:rPr>
          <w:sz w:val="22"/>
          <w:szCs w:val="22"/>
        </w:rPr>
        <w:t xml:space="preserve">. </w:t>
      </w:r>
      <w:r w:rsidR="001619F0">
        <w:rPr>
          <w:sz w:val="22"/>
          <w:szCs w:val="22"/>
        </w:rPr>
        <w:t>Bonnie Lewis</w:t>
      </w:r>
      <w:r w:rsidR="00872F52" w:rsidRPr="005E7D79">
        <w:rPr>
          <w:sz w:val="22"/>
          <w:szCs w:val="22"/>
        </w:rPr>
        <w:t xml:space="preserve"> m</w:t>
      </w:r>
      <w:r w:rsidRPr="005E7D79">
        <w:rPr>
          <w:sz w:val="22"/>
          <w:szCs w:val="22"/>
        </w:rPr>
        <w:t xml:space="preserve">ade a motion to approve the </w:t>
      </w:r>
      <w:r w:rsidR="001619F0">
        <w:rPr>
          <w:sz w:val="22"/>
          <w:szCs w:val="22"/>
        </w:rPr>
        <w:t>August 13</w:t>
      </w:r>
      <w:r w:rsidR="00B12CF3" w:rsidRPr="005E7D79">
        <w:rPr>
          <w:sz w:val="22"/>
          <w:szCs w:val="22"/>
        </w:rPr>
        <w:t>,</w:t>
      </w:r>
      <w:r w:rsidR="0044128A" w:rsidRPr="005E7D79">
        <w:rPr>
          <w:sz w:val="22"/>
          <w:szCs w:val="22"/>
          <w:vertAlign w:val="superscript"/>
        </w:rPr>
        <w:t xml:space="preserve"> </w:t>
      </w:r>
      <w:r w:rsidR="0044128A" w:rsidRPr="005E7D79">
        <w:rPr>
          <w:sz w:val="22"/>
          <w:szCs w:val="22"/>
        </w:rPr>
        <w:t>2019</w:t>
      </w:r>
      <w:r w:rsidRPr="005E7D79">
        <w:rPr>
          <w:sz w:val="22"/>
          <w:szCs w:val="22"/>
        </w:rPr>
        <w:t xml:space="preserve"> minutes, seconded by </w:t>
      </w:r>
      <w:r w:rsidR="001619F0">
        <w:rPr>
          <w:sz w:val="22"/>
          <w:szCs w:val="22"/>
        </w:rPr>
        <w:t xml:space="preserve">Ms. </w:t>
      </w:r>
      <w:proofErr w:type="spellStart"/>
      <w:r w:rsidR="001619F0">
        <w:rPr>
          <w:sz w:val="22"/>
          <w:szCs w:val="22"/>
        </w:rPr>
        <w:t>Lenor</w:t>
      </w:r>
      <w:proofErr w:type="spellEnd"/>
      <w:r w:rsidR="001619F0">
        <w:rPr>
          <w:sz w:val="22"/>
          <w:szCs w:val="22"/>
        </w:rPr>
        <w:t xml:space="preserve"> </w:t>
      </w:r>
      <w:proofErr w:type="spellStart"/>
      <w:r w:rsidR="001619F0">
        <w:rPr>
          <w:sz w:val="22"/>
          <w:szCs w:val="22"/>
        </w:rPr>
        <w:t>Duplessis</w:t>
      </w:r>
      <w:proofErr w:type="spellEnd"/>
      <w:r w:rsidR="001B6679" w:rsidRPr="005E7D79">
        <w:rPr>
          <w:sz w:val="22"/>
          <w:szCs w:val="22"/>
        </w:rPr>
        <w:t xml:space="preserve"> </w:t>
      </w:r>
      <w:r w:rsidRPr="005E7D79">
        <w:rPr>
          <w:sz w:val="22"/>
          <w:szCs w:val="22"/>
        </w:rPr>
        <w:t>and approved unanimously</w:t>
      </w:r>
      <w:r w:rsidR="00CA6430" w:rsidRPr="005E7D79">
        <w:rPr>
          <w:sz w:val="22"/>
          <w:szCs w:val="22"/>
        </w:rPr>
        <w:t xml:space="preserve"> by the Transportation Policy members</w:t>
      </w:r>
      <w:r w:rsidRPr="005E7D79">
        <w:rPr>
          <w:sz w:val="22"/>
          <w:szCs w:val="22"/>
        </w:rPr>
        <w:t xml:space="preserve"> as noted by the Chairman.</w:t>
      </w:r>
    </w:p>
    <w:p w14:paraId="52BF4E7F" w14:textId="77777777" w:rsidR="004A6719" w:rsidRPr="005E7D79" w:rsidRDefault="004A6719" w:rsidP="004A6719">
      <w:pPr>
        <w:ind w:left="360"/>
        <w:contextualSpacing/>
        <w:rPr>
          <w:rFonts w:ascii="Times New Roman" w:hAnsi="Times New Roman"/>
          <w:sz w:val="22"/>
          <w:szCs w:val="22"/>
        </w:rPr>
      </w:pPr>
    </w:p>
    <w:p w14:paraId="103346E4" w14:textId="27B6DB48" w:rsidR="004A6719" w:rsidRPr="009A1ABE" w:rsidRDefault="004A6719" w:rsidP="00845BDC">
      <w:pPr>
        <w:pStyle w:val="ListParagraph"/>
        <w:numPr>
          <w:ilvl w:val="0"/>
          <w:numId w:val="18"/>
        </w:numPr>
        <w:tabs>
          <w:tab w:val="left" w:pos="450"/>
        </w:tabs>
        <w:ind w:left="0" w:firstLine="90"/>
        <w:rPr>
          <w:b/>
          <w:sz w:val="22"/>
          <w:szCs w:val="22"/>
        </w:rPr>
      </w:pPr>
      <w:r w:rsidRPr="009A1ABE">
        <w:rPr>
          <w:b/>
          <w:sz w:val="22"/>
          <w:szCs w:val="22"/>
        </w:rPr>
        <w:t>Consideration</w:t>
      </w:r>
      <w:r w:rsidR="00C27174">
        <w:rPr>
          <w:sz w:val="22"/>
          <w:szCs w:val="22"/>
        </w:rPr>
        <w:t>:</w:t>
      </w:r>
      <w:r w:rsidR="00C27174">
        <w:rPr>
          <w:sz w:val="22"/>
          <w:szCs w:val="22"/>
        </w:rPr>
        <w:tab/>
      </w:r>
      <w:r w:rsidRPr="009A1ABE">
        <w:rPr>
          <w:b/>
          <w:sz w:val="22"/>
          <w:szCs w:val="22"/>
        </w:rPr>
        <w:t xml:space="preserve">Amendment to the New Orleans Transportation </w:t>
      </w:r>
    </w:p>
    <w:p w14:paraId="1A3349C2" w14:textId="03FBDCCB" w:rsidR="004A6719" w:rsidRPr="009A1ABE" w:rsidRDefault="007E2385" w:rsidP="007E2385">
      <w:pPr>
        <w:contextualSpacing/>
        <w:rPr>
          <w:rFonts w:ascii="Times New Roman" w:hAnsi="Times New Roman"/>
          <w:b/>
          <w:sz w:val="22"/>
          <w:szCs w:val="22"/>
        </w:rPr>
      </w:pPr>
      <w:r w:rsidRPr="009A1ABE">
        <w:rPr>
          <w:rFonts w:ascii="Times New Roman" w:hAnsi="Times New Roman"/>
          <w:b/>
          <w:sz w:val="22"/>
          <w:szCs w:val="22"/>
        </w:rPr>
        <w:t xml:space="preserve">                                        </w:t>
      </w:r>
      <w:r w:rsidR="004A6719" w:rsidRPr="009A1ABE">
        <w:rPr>
          <w:rFonts w:ascii="Times New Roman" w:hAnsi="Times New Roman"/>
          <w:b/>
          <w:sz w:val="22"/>
          <w:szCs w:val="22"/>
        </w:rPr>
        <w:t>Improvement Program, Highway &amp; Transit Elements</w:t>
      </w:r>
    </w:p>
    <w:p w14:paraId="3CA16268" w14:textId="77777777" w:rsidR="004A6719" w:rsidRPr="005E7D79" w:rsidRDefault="004A6719" w:rsidP="004A6719">
      <w:pPr>
        <w:ind w:left="360"/>
        <w:contextualSpacing/>
        <w:rPr>
          <w:rFonts w:ascii="Times New Roman" w:hAnsi="Times New Roman"/>
          <w:sz w:val="22"/>
          <w:szCs w:val="22"/>
        </w:rPr>
      </w:pPr>
    </w:p>
    <w:p w14:paraId="6DD3ECD6" w14:textId="618C4902" w:rsidR="00DD46D5" w:rsidRDefault="00590BC9" w:rsidP="00643772">
      <w:pPr>
        <w:pStyle w:val="Footer"/>
        <w:tabs>
          <w:tab w:val="clear" w:pos="540"/>
          <w:tab w:val="left" w:pos="810"/>
        </w:tabs>
        <w:rPr>
          <w:sz w:val="22"/>
          <w:szCs w:val="22"/>
        </w:rPr>
      </w:pPr>
      <w:r w:rsidRPr="005E7D79">
        <w:rPr>
          <w:sz w:val="22"/>
          <w:szCs w:val="22"/>
        </w:rPr>
        <w:t xml:space="preserve"> </w:t>
      </w:r>
      <w:r w:rsidR="00643772">
        <w:rPr>
          <w:sz w:val="22"/>
          <w:szCs w:val="22"/>
        </w:rPr>
        <w:tab/>
        <w:t xml:space="preserve">            </w:t>
      </w:r>
      <w:r w:rsidR="008335C7">
        <w:rPr>
          <w:sz w:val="22"/>
          <w:szCs w:val="22"/>
        </w:rPr>
        <w:t xml:space="preserve"> </w:t>
      </w:r>
      <w:r w:rsidR="005E13A3" w:rsidRPr="005E7D79">
        <w:rPr>
          <w:sz w:val="22"/>
          <w:szCs w:val="22"/>
        </w:rPr>
        <w:t xml:space="preserve">Mr. </w:t>
      </w:r>
      <w:r w:rsidR="001619F0">
        <w:rPr>
          <w:sz w:val="22"/>
          <w:szCs w:val="22"/>
        </w:rPr>
        <w:t>Sappington</w:t>
      </w:r>
      <w:r w:rsidR="004A6719" w:rsidRPr="005E7D79">
        <w:rPr>
          <w:sz w:val="22"/>
          <w:szCs w:val="22"/>
        </w:rPr>
        <w:t xml:space="preserve"> referred the members to page</w:t>
      </w:r>
      <w:r w:rsidR="00AC3C42" w:rsidRPr="005E7D79">
        <w:rPr>
          <w:sz w:val="22"/>
          <w:szCs w:val="22"/>
        </w:rPr>
        <w:t>s</w:t>
      </w:r>
      <w:r w:rsidR="00470B23" w:rsidRPr="005E7D79">
        <w:rPr>
          <w:sz w:val="22"/>
          <w:szCs w:val="22"/>
        </w:rPr>
        <w:t xml:space="preserve"> </w:t>
      </w:r>
      <w:r w:rsidR="001619F0">
        <w:rPr>
          <w:sz w:val="22"/>
          <w:szCs w:val="22"/>
        </w:rPr>
        <w:t>5</w:t>
      </w:r>
      <w:r w:rsidR="00B12CF3" w:rsidRPr="005E7D79">
        <w:rPr>
          <w:sz w:val="22"/>
          <w:szCs w:val="22"/>
        </w:rPr>
        <w:t xml:space="preserve"> </w:t>
      </w:r>
      <w:r w:rsidR="004A6719" w:rsidRPr="005E7D79">
        <w:rPr>
          <w:sz w:val="22"/>
          <w:szCs w:val="22"/>
        </w:rPr>
        <w:t xml:space="preserve">of the meeting packet </w:t>
      </w:r>
      <w:r w:rsidR="00B324CE" w:rsidRPr="005E7D79">
        <w:rPr>
          <w:sz w:val="22"/>
          <w:szCs w:val="22"/>
        </w:rPr>
        <w:t>f</w:t>
      </w:r>
      <w:r w:rsidR="0034488A" w:rsidRPr="005E7D79">
        <w:rPr>
          <w:sz w:val="22"/>
          <w:szCs w:val="22"/>
        </w:rPr>
        <w:t>or</w:t>
      </w:r>
      <w:r w:rsidR="004A6719" w:rsidRPr="005E7D79">
        <w:rPr>
          <w:sz w:val="22"/>
          <w:szCs w:val="22"/>
        </w:rPr>
        <w:t xml:space="preserve"> the amendments to the New Orleans TIP, Highway &amp; Transit Elements, and provided a brief explanation of each item. </w:t>
      </w:r>
    </w:p>
    <w:p w14:paraId="1648FBD6" w14:textId="4FF58E4C" w:rsidR="004A6719" w:rsidRPr="005E7D79" w:rsidRDefault="00DD46D5" w:rsidP="00590BC9">
      <w:pPr>
        <w:pStyle w:val="Foo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335C7">
        <w:rPr>
          <w:sz w:val="22"/>
          <w:szCs w:val="22"/>
        </w:rPr>
        <w:t xml:space="preserve">         </w:t>
      </w:r>
      <w:r w:rsidR="004A6719" w:rsidRPr="005E7D79">
        <w:rPr>
          <w:sz w:val="22"/>
          <w:szCs w:val="22"/>
        </w:rPr>
        <w:t xml:space="preserve">There being no questions or objections, the Chairman called for a motion to approve the New Orleans TIP amendments for the Highway &amp; Transit Elements. It was so moved by </w:t>
      </w:r>
      <w:r w:rsidR="001619F0">
        <w:rPr>
          <w:sz w:val="22"/>
          <w:szCs w:val="22"/>
        </w:rPr>
        <w:t xml:space="preserve">Mr. Charlie </w:t>
      </w:r>
      <w:proofErr w:type="spellStart"/>
      <w:r w:rsidR="001619F0">
        <w:rPr>
          <w:sz w:val="22"/>
          <w:szCs w:val="22"/>
        </w:rPr>
        <w:t>Ponstein</w:t>
      </w:r>
      <w:proofErr w:type="spellEnd"/>
      <w:r w:rsidR="004A6719" w:rsidRPr="005E7D79">
        <w:rPr>
          <w:sz w:val="22"/>
          <w:szCs w:val="22"/>
        </w:rPr>
        <w:t xml:space="preserve"> seconded by </w:t>
      </w:r>
      <w:r w:rsidR="001619F0">
        <w:rPr>
          <w:sz w:val="22"/>
          <w:szCs w:val="22"/>
        </w:rPr>
        <w:t xml:space="preserve">Councilmember Benny </w:t>
      </w:r>
      <w:proofErr w:type="spellStart"/>
      <w:r w:rsidR="001619F0">
        <w:rPr>
          <w:sz w:val="22"/>
          <w:szCs w:val="22"/>
        </w:rPr>
        <w:t>Rousselle</w:t>
      </w:r>
      <w:proofErr w:type="spellEnd"/>
      <w:r w:rsidR="004A6719" w:rsidRPr="005E7D79">
        <w:rPr>
          <w:sz w:val="22"/>
          <w:szCs w:val="22"/>
        </w:rPr>
        <w:t xml:space="preserve"> and approved unanimously by the Transportation Policy members in attendance, as noted by the Chairman.</w:t>
      </w:r>
    </w:p>
    <w:p w14:paraId="08F2023C" w14:textId="77777777" w:rsidR="004A6719" w:rsidRPr="005E7D79" w:rsidRDefault="004A6719" w:rsidP="004A6719">
      <w:pPr>
        <w:contextualSpacing/>
        <w:rPr>
          <w:rFonts w:ascii="Times New Roman" w:hAnsi="Times New Roman"/>
          <w:sz w:val="22"/>
          <w:szCs w:val="22"/>
        </w:rPr>
      </w:pPr>
    </w:p>
    <w:p w14:paraId="474C61D5" w14:textId="2D0714BA" w:rsidR="004A6719" w:rsidRPr="009A1ABE" w:rsidRDefault="004A6719" w:rsidP="001703D6">
      <w:pPr>
        <w:pStyle w:val="ListParagraph"/>
        <w:numPr>
          <w:ilvl w:val="0"/>
          <w:numId w:val="18"/>
        </w:numPr>
        <w:ind w:left="450"/>
        <w:rPr>
          <w:b/>
          <w:sz w:val="22"/>
          <w:szCs w:val="22"/>
        </w:rPr>
      </w:pPr>
      <w:r w:rsidRPr="009A1ABE">
        <w:rPr>
          <w:b/>
          <w:sz w:val="22"/>
          <w:szCs w:val="22"/>
        </w:rPr>
        <w:t>Consideration:</w:t>
      </w:r>
      <w:r w:rsidR="00C27174">
        <w:rPr>
          <w:sz w:val="22"/>
          <w:szCs w:val="22"/>
        </w:rPr>
        <w:tab/>
      </w:r>
      <w:r w:rsidRPr="009A1ABE">
        <w:rPr>
          <w:b/>
          <w:sz w:val="22"/>
          <w:szCs w:val="22"/>
        </w:rPr>
        <w:t xml:space="preserve">Amendment to the St. Tammany Transportation </w:t>
      </w:r>
    </w:p>
    <w:p w14:paraId="5851FE65" w14:textId="324C31AE" w:rsidR="004A6719" w:rsidRPr="005E7D79" w:rsidRDefault="007E2385" w:rsidP="007E2385">
      <w:pPr>
        <w:contextualSpacing/>
        <w:rPr>
          <w:rFonts w:ascii="Times New Roman" w:hAnsi="Times New Roman"/>
          <w:sz w:val="22"/>
          <w:szCs w:val="22"/>
        </w:rPr>
      </w:pPr>
      <w:r w:rsidRPr="009A1ABE">
        <w:rPr>
          <w:rFonts w:ascii="Times New Roman" w:hAnsi="Times New Roman"/>
          <w:b/>
          <w:sz w:val="22"/>
          <w:szCs w:val="22"/>
        </w:rPr>
        <w:t xml:space="preserve">                                        </w:t>
      </w:r>
      <w:r w:rsidR="004A6719" w:rsidRPr="009A1ABE">
        <w:rPr>
          <w:rFonts w:ascii="Times New Roman" w:hAnsi="Times New Roman"/>
          <w:b/>
          <w:sz w:val="22"/>
          <w:szCs w:val="22"/>
        </w:rPr>
        <w:t>Improvement Program, Highway &amp; Transit Elements</w:t>
      </w:r>
    </w:p>
    <w:p w14:paraId="5C99569C" w14:textId="77777777" w:rsidR="00447DDC" w:rsidRPr="005E7D79" w:rsidRDefault="00447DDC" w:rsidP="007E2385">
      <w:pPr>
        <w:contextualSpacing/>
        <w:rPr>
          <w:rFonts w:ascii="Times New Roman" w:hAnsi="Times New Roman"/>
          <w:sz w:val="22"/>
          <w:szCs w:val="22"/>
        </w:rPr>
      </w:pPr>
    </w:p>
    <w:p w14:paraId="019C8A6C" w14:textId="58FEC389" w:rsidR="00447DDC" w:rsidRPr="005E7D79" w:rsidRDefault="00C01ED5" w:rsidP="00CF5EA7">
      <w:pPr>
        <w:pStyle w:val="Foo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43772">
        <w:rPr>
          <w:sz w:val="22"/>
          <w:szCs w:val="22"/>
        </w:rPr>
        <w:t xml:space="preserve">         </w:t>
      </w:r>
      <w:r w:rsidR="00447DDC" w:rsidRPr="005E7D79">
        <w:rPr>
          <w:sz w:val="22"/>
          <w:szCs w:val="22"/>
        </w:rPr>
        <w:t xml:space="preserve">Mr. </w:t>
      </w:r>
      <w:r w:rsidR="00CF5EA7">
        <w:rPr>
          <w:sz w:val="22"/>
          <w:szCs w:val="22"/>
        </w:rPr>
        <w:t>Sappington informed</w:t>
      </w:r>
      <w:r w:rsidR="00447DDC" w:rsidRPr="005E7D79">
        <w:rPr>
          <w:sz w:val="22"/>
          <w:szCs w:val="22"/>
        </w:rPr>
        <w:t xml:space="preserve"> the members </w:t>
      </w:r>
      <w:r w:rsidR="00CF5EA7">
        <w:rPr>
          <w:sz w:val="22"/>
          <w:szCs w:val="22"/>
        </w:rPr>
        <w:t>that there are no amendments for St. Tammany at this time.</w:t>
      </w:r>
    </w:p>
    <w:p w14:paraId="6D770C5A" w14:textId="77777777" w:rsidR="00047B21" w:rsidRPr="005E7D79" w:rsidRDefault="00047B21" w:rsidP="00047B21">
      <w:pPr>
        <w:pStyle w:val="ListParagraph"/>
        <w:ind w:left="1080"/>
        <w:rPr>
          <w:sz w:val="22"/>
          <w:szCs w:val="22"/>
        </w:rPr>
      </w:pPr>
    </w:p>
    <w:p w14:paraId="0B21BE9A" w14:textId="03B2E68F" w:rsidR="004A6719" w:rsidRPr="009A1ABE" w:rsidRDefault="004A6719" w:rsidP="001703D6">
      <w:pPr>
        <w:pStyle w:val="ListParagraph"/>
        <w:numPr>
          <w:ilvl w:val="0"/>
          <w:numId w:val="18"/>
        </w:numPr>
        <w:ind w:left="450"/>
        <w:rPr>
          <w:b/>
          <w:sz w:val="22"/>
          <w:szCs w:val="22"/>
        </w:rPr>
      </w:pPr>
      <w:r w:rsidRPr="009A1ABE">
        <w:rPr>
          <w:b/>
          <w:sz w:val="22"/>
          <w:szCs w:val="22"/>
        </w:rPr>
        <w:t>Consideration</w:t>
      </w:r>
      <w:r w:rsidR="00C27174">
        <w:rPr>
          <w:sz w:val="22"/>
          <w:szCs w:val="22"/>
        </w:rPr>
        <w:t>:</w:t>
      </w:r>
      <w:r w:rsidR="00C27174">
        <w:rPr>
          <w:sz w:val="22"/>
          <w:szCs w:val="22"/>
        </w:rPr>
        <w:tab/>
      </w:r>
      <w:r w:rsidRPr="009A1ABE">
        <w:rPr>
          <w:b/>
          <w:sz w:val="22"/>
          <w:szCs w:val="22"/>
        </w:rPr>
        <w:t xml:space="preserve">Amendment to the Tangipahoa Transportation </w:t>
      </w:r>
    </w:p>
    <w:p w14:paraId="2899DA29" w14:textId="68174005" w:rsidR="004A6719" w:rsidRPr="009A1ABE" w:rsidRDefault="007E2385" w:rsidP="007E2385">
      <w:pPr>
        <w:contextualSpacing/>
        <w:rPr>
          <w:rFonts w:ascii="Times New Roman" w:hAnsi="Times New Roman"/>
          <w:b/>
          <w:sz w:val="22"/>
          <w:szCs w:val="22"/>
        </w:rPr>
      </w:pPr>
      <w:r w:rsidRPr="009A1ABE">
        <w:rPr>
          <w:rFonts w:ascii="Times New Roman" w:hAnsi="Times New Roman"/>
          <w:b/>
          <w:sz w:val="22"/>
          <w:szCs w:val="22"/>
        </w:rPr>
        <w:t xml:space="preserve">                                        </w:t>
      </w:r>
      <w:r w:rsidR="004A6719" w:rsidRPr="009A1ABE">
        <w:rPr>
          <w:rFonts w:ascii="Times New Roman" w:hAnsi="Times New Roman"/>
          <w:b/>
          <w:sz w:val="22"/>
          <w:szCs w:val="22"/>
        </w:rPr>
        <w:t>Improvement Program, Highway &amp; Transit Elements</w:t>
      </w:r>
    </w:p>
    <w:p w14:paraId="315323EC" w14:textId="77777777" w:rsidR="004A6719" w:rsidRPr="005E7D79" w:rsidRDefault="004A6719" w:rsidP="004A6719">
      <w:pPr>
        <w:ind w:left="360"/>
        <w:contextualSpacing/>
        <w:rPr>
          <w:rFonts w:ascii="Times New Roman" w:hAnsi="Times New Roman"/>
          <w:sz w:val="22"/>
          <w:szCs w:val="22"/>
        </w:rPr>
      </w:pPr>
    </w:p>
    <w:p w14:paraId="3B00B901" w14:textId="33A4AC2E" w:rsidR="00DD46D5" w:rsidRDefault="00EB0920" w:rsidP="00514FAB">
      <w:pPr>
        <w:pStyle w:val="Footer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 w:rsidR="00643772">
        <w:rPr>
          <w:sz w:val="22"/>
          <w:szCs w:val="22"/>
        </w:rPr>
        <w:t xml:space="preserve">        </w:t>
      </w:r>
      <w:r w:rsidR="00514FAB" w:rsidRPr="005E7D79">
        <w:rPr>
          <w:sz w:val="22"/>
          <w:szCs w:val="22"/>
        </w:rPr>
        <w:t xml:space="preserve">Mr. </w:t>
      </w:r>
      <w:r w:rsidR="001248B2">
        <w:rPr>
          <w:sz w:val="22"/>
          <w:szCs w:val="22"/>
        </w:rPr>
        <w:t>Sappington</w:t>
      </w:r>
      <w:r w:rsidR="00514FAB" w:rsidRPr="005E7D79">
        <w:rPr>
          <w:sz w:val="22"/>
          <w:szCs w:val="22"/>
        </w:rPr>
        <w:t xml:space="preserve"> referred the members to pages </w:t>
      </w:r>
      <w:r w:rsidR="001248B2">
        <w:rPr>
          <w:sz w:val="22"/>
          <w:szCs w:val="22"/>
        </w:rPr>
        <w:t>5</w:t>
      </w:r>
      <w:r w:rsidR="00514FAB" w:rsidRPr="005E7D79">
        <w:rPr>
          <w:sz w:val="22"/>
          <w:szCs w:val="22"/>
        </w:rPr>
        <w:t xml:space="preserve"> of the meeting packet for the amendments to the Tangipahoa TIP, Highway &amp; Transit Elements, and provided a brief explanation of each item. </w:t>
      </w:r>
    </w:p>
    <w:p w14:paraId="5D95E415" w14:textId="7C3A9DC6" w:rsidR="00514FAB" w:rsidRDefault="00DD46D5" w:rsidP="00514FAB">
      <w:pPr>
        <w:pStyle w:val="Foo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B0920">
        <w:rPr>
          <w:sz w:val="22"/>
          <w:szCs w:val="22"/>
        </w:rPr>
        <w:t xml:space="preserve">  </w:t>
      </w:r>
      <w:r w:rsidR="00643772">
        <w:rPr>
          <w:sz w:val="22"/>
          <w:szCs w:val="22"/>
        </w:rPr>
        <w:t xml:space="preserve">      </w:t>
      </w:r>
      <w:r w:rsidR="008335C7">
        <w:rPr>
          <w:sz w:val="22"/>
          <w:szCs w:val="22"/>
        </w:rPr>
        <w:t xml:space="preserve"> </w:t>
      </w:r>
      <w:r w:rsidR="00514FAB" w:rsidRPr="005E7D79">
        <w:rPr>
          <w:sz w:val="22"/>
          <w:szCs w:val="22"/>
        </w:rPr>
        <w:t xml:space="preserve">There being no questions or objections, the Chairman called for a motion to approve the Tangipahoa TIP amendments for the Highway &amp; Transit Elements. It was so moved by Parish President Robby Miller seconded by </w:t>
      </w:r>
      <w:r w:rsidR="001248B2">
        <w:rPr>
          <w:sz w:val="22"/>
          <w:szCs w:val="22"/>
        </w:rPr>
        <w:t xml:space="preserve">Council Chair </w:t>
      </w:r>
      <w:proofErr w:type="spellStart"/>
      <w:r w:rsidR="001248B2">
        <w:rPr>
          <w:sz w:val="22"/>
          <w:szCs w:val="22"/>
        </w:rPr>
        <w:t>Lionell</w:t>
      </w:r>
      <w:proofErr w:type="spellEnd"/>
      <w:r w:rsidR="001248B2">
        <w:rPr>
          <w:sz w:val="22"/>
          <w:szCs w:val="22"/>
        </w:rPr>
        <w:t xml:space="preserve"> Wells</w:t>
      </w:r>
      <w:r w:rsidR="00514FAB" w:rsidRPr="005E7D79">
        <w:rPr>
          <w:sz w:val="22"/>
          <w:szCs w:val="22"/>
        </w:rPr>
        <w:t xml:space="preserve"> and approved unanimously by the Transportation Policy members in attendance, as noted by the Chairman.</w:t>
      </w:r>
    </w:p>
    <w:p w14:paraId="16C5CB37" w14:textId="77777777" w:rsidR="009C2640" w:rsidRPr="005E7D79" w:rsidRDefault="009C2640" w:rsidP="00514FAB">
      <w:pPr>
        <w:pStyle w:val="Footer"/>
        <w:rPr>
          <w:sz w:val="22"/>
          <w:szCs w:val="22"/>
        </w:rPr>
      </w:pPr>
    </w:p>
    <w:p w14:paraId="1EA3720D" w14:textId="7878E92D" w:rsidR="00514FAB" w:rsidRPr="009A1ABE" w:rsidRDefault="003A637C" w:rsidP="001703D6">
      <w:pPr>
        <w:pStyle w:val="Footer"/>
        <w:numPr>
          <w:ilvl w:val="0"/>
          <w:numId w:val="18"/>
        </w:numPr>
        <w:tabs>
          <w:tab w:val="clear" w:pos="540"/>
          <w:tab w:val="left" w:pos="4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702B2" w:rsidRPr="009A1ABE">
        <w:rPr>
          <w:b/>
          <w:sz w:val="22"/>
          <w:szCs w:val="22"/>
        </w:rPr>
        <w:t>Consideration</w:t>
      </w:r>
      <w:r w:rsidR="00514FAB" w:rsidRPr="009A1ABE">
        <w:rPr>
          <w:b/>
          <w:sz w:val="22"/>
          <w:szCs w:val="22"/>
        </w:rPr>
        <w:t>:</w:t>
      </w:r>
      <w:r w:rsidR="002422F3">
        <w:rPr>
          <w:sz w:val="22"/>
          <w:szCs w:val="22"/>
        </w:rPr>
        <w:t xml:space="preserve">     </w:t>
      </w:r>
      <w:r w:rsidR="00735FF9" w:rsidRPr="009A1ABE">
        <w:rPr>
          <w:b/>
          <w:bCs/>
          <w:sz w:val="22"/>
          <w:szCs w:val="22"/>
        </w:rPr>
        <w:t>Consultant Selection:</w:t>
      </w:r>
    </w:p>
    <w:p w14:paraId="3F0280D9" w14:textId="596FFB3A" w:rsidR="001248B2" w:rsidRPr="009C2640" w:rsidRDefault="002422F3" w:rsidP="00845BDC">
      <w:pPr>
        <w:pStyle w:val="ListParagraph"/>
        <w:ind w:left="2160" w:hanging="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248B2" w:rsidRPr="009C2640">
        <w:rPr>
          <w:b/>
          <w:sz w:val="22"/>
          <w:szCs w:val="22"/>
        </w:rPr>
        <w:t>RPC Traffic Counting Program Update</w:t>
      </w:r>
    </w:p>
    <w:p w14:paraId="5E15EB42" w14:textId="3805D64F" w:rsidR="001248B2" w:rsidRPr="009C2640" w:rsidRDefault="001248B2" w:rsidP="00845BDC">
      <w:pPr>
        <w:spacing w:after="160" w:line="259" w:lineRule="auto"/>
        <w:ind w:left="2160" w:hanging="90"/>
        <w:contextualSpacing/>
        <w:rPr>
          <w:rFonts w:ascii="Times New Roman" w:hAnsi="Times New Roman"/>
          <w:b/>
          <w:sz w:val="22"/>
          <w:szCs w:val="22"/>
        </w:rPr>
      </w:pPr>
      <w:r w:rsidRPr="009C2640">
        <w:rPr>
          <w:rFonts w:ascii="Times New Roman" w:hAnsi="Times New Roman"/>
          <w:b/>
          <w:sz w:val="22"/>
          <w:szCs w:val="22"/>
        </w:rPr>
        <w:t xml:space="preserve"> 2019-2020 Transportation System Surveillance</w:t>
      </w:r>
    </w:p>
    <w:p w14:paraId="09EF286F" w14:textId="52FB604D" w:rsidR="001248B2" w:rsidRPr="009C2640" w:rsidRDefault="001248B2" w:rsidP="00845BDC">
      <w:pPr>
        <w:spacing w:after="160" w:line="259" w:lineRule="auto"/>
        <w:ind w:left="2160" w:hanging="90"/>
        <w:contextualSpacing/>
        <w:rPr>
          <w:rFonts w:ascii="Times New Roman" w:hAnsi="Times New Roman"/>
          <w:b/>
          <w:sz w:val="22"/>
          <w:szCs w:val="22"/>
        </w:rPr>
      </w:pPr>
      <w:r w:rsidRPr="009C2640">
        <w:rPr>
          <w:rFonts w:ascii="Times New Roman" w:hAnsi="Times New Roman"/>
          <w:b/>
          <w:sz w:val="22"/>
          <w:szCs w:val="22"/>
        </w:rPr>
        <w:t xml:space="preserve"> Multimodal/Freight Corridors</w:t>
      </w:r>
    </w:p>
    <w:p w14:paraId="36EEDB8E" w14:textId="10AA4E61" w:rsidR="001248B2" w:rsidRPr="009C2640" w:rsidRDefault="001248B2" w:rsidP="00845BDC">
      <w:pPr>
        <w:spacing w:after="160" w:line="259" w:lineRule="auto"/>
        <w:ind w:left="2160" w:hanging="90"/>
        <w:contextualSpacing/>
        <w:rPr>
          <w:rFonts w:ascii="Times New Roman" w:hAnsi="Times New Roman"/>
          <w:b/>
          <w:sz w:val="22"/>
          <w:szCs w:val="22"/>
        </w:rPr>
      </w:pPr>
      <w:r w:rsidRPr="009C2640">
        <w:rPr>
          <w:rFonts w:ascii="Times New Roman" w:hAnsi="Times New Roman"/>
          <w:b/>
          <w:sz w:val="22"/>
          <w:szCs w:val="22"/>
        </w:rPr>
        <w:t xml:space="preserve"> (RPC Task A-3.20TC; FY-20 UPWP)</w:t>
      </w:r>
    </w:p>
    <w:p w14:paraId="04699707" w14:textId="708DA1FF" w:rsidR="001248B2" w:rsidRPr="009C2640" w:rsidRDefault="001248B2" w:rsidP="00845BDC">
      <w:pPr>
        <w:spacing w:after="160" w:line="259" w:lineRule="auto"/>
        <w:ind w:left="2160" w:hanging="90"/>
        <w:contextualSpacing/>
        <w:rPr>
          <w:rFonts w:ascii="Times New Roman" w:hAnsi="Times New Roman"/>
          <w:b/>
          <w:sz w:val="22"/>
          <w:szCs w:val="22"/>
        </w:rPr>
      </w:pPr>
      <w:r w:rsidRPr="009C2640">
        <w:rPr>
          <w:rFonts w:ascii="Times New Roman" w:hAnsi="Times New Roman"/>
          <w:b/>
          <w:sz w:val="22"/>
          <w:szCs w:val="22"/>
        </w:rPr>
        <w:t xml:space="preserve"> Amount: $40,000</w:t>
      </w:r>
    </w:p>
    <w:p w14:paraId="01D4B1EC" w14:textId="52F80899" w:rsidR="001248B2" w:rsidRPr="001248B2" w:rsidRDefault="00B6108A" w:rsidP="001248B2">
      <w:pPr>
        <w:pStyle w:val="Footer"/>
        <w:tabs>
          <w:tab w:val="left" w:pos="630"/>
        </w:tabs>
        <w:ind w:left="18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643772">
        <w:rPr>
          <w:sz w:val="22"/>
          <w:szCs w:val="22"/>
        </w:rPr>
        <w:t xml:space="preserve">   </w:t>
      </w:r>
      <w:r w:rsidR="00F22E1A">
        <w:rPr>
          <w:sz w:val="22"/>
          <w:szCs w:val="22"/>
        </w:rPr>
        <w:t xml:space="preserve">  </w:t>
      </w:r>
      <w:r w:rsidR="00041AE1" w:rsidRPr="005E7D79">
        <w:rPr>
          <w:sz w:val="22"/>
          <w:szCs w:val="22"/>
        </w:rPr>
        <w:t xml:space="preserve">Mr. </w:t>
      </w:r>
      <w:r w:rsidR="001248B2">
        <w:rPr>
          <w:sz w:val="22"/>
          <w:szCs w:val="22"/>
        </w:rPr>
        <w:t>Sappington</w:t>
      </w:r>
      <w:r w:rsidR="00041AE1" w:rsidRPr="005E7D79">
        <w:rPr>
          <w:sz w:val="22"/>
          <w:szCs w:val="22"/>
        </w:rPr>
        <w:t xml:space="preserve"> explained the purpose of this project is to provide </w:t>
      </w:r>
      <w:r w:rsidR="001248B2" w:rsidRPr="001248B2">
        <w:rPr>
          <w:sz w:val="22"/>
          <w:szCs w:val="22"/>
        </w:rPr>
        <w:t xml:space="preserve">the Regional Planning Commission in updating its traffic count database.  </w:t>
      </w:r>
    </w:p>
    <w:p w14:paraId="12BF6747" w14:textId="77777777" w:rsidR="001248B2" w:rsidRDefault="001248B2" w:rsidP="00B6108A">
      <w:pPr>
        <w:pStyle w:val="Footer"/>
        <w:tabs>
          <w:tab w:val="clear" w:pos="540"/>
          <w:tab w:val="left" w:pos="630"/>
        </w:tabs>
        <w:ind w:left="180"/>
        <w:rPr>
          <w:sz w:val="22"/>
          <w:szCs w:val="22"/>
        </w:rPr>
      </w:pPr>
    </w:p>
    <w:p w14:paraId="6896FA72" w14:textId="2EF664FF" w:rsidR="001248B2" w:rsidRPr="001248B2" w:rsidRDefault="00643772" w:rsidP="005E68D0">
      <w:pPr>
        <w:pStyle w:val="Footer"/>
        <w:tabs>
          <w:tab w:val="clear" w:pos="180"/>
          <w:tab w:val="left" w:pos="630"/>
        </w:tabs>
        <w:ind w:left="180" w:firstLine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41AE1" w:rsidRPr="005E7D79">
        <w:rPr>
          <w:sz w:val="22"/>
          <w:szCs w:val="22"/>
        </w:rPr>
        <w:t xml:space="preserve">There being no questions or objections, the Chairman call for a motion to the Consultant Selection:  </w:t>
      </w:r>
      <w:r w:rsidR="001248B2" w:rsidRPr="001248B2">
        <w:rPr>
          <w:sz w:val="22"/>
          <w:szCs w:val="22"/>
        </w:rPr>
        <w:t>RPC Traffic Counting Program Update</w:t>
      </w:r>
      <w:r w:rsidR="001248B2">
        <w:rPr>
          <w:sz w:val="22"/>
          <w:szCs w:val="22"/>
        </w:rPr>
        <w:t xml:space="preserve"> </w:t>
      </w:r>
      <w:r w:rsidR="001248B2" w:rsidRPr="001248B2">
        <w:rPr>
          <w:sz w:val="22"/>
          <w:szCs w:val="22"/>
        </w:rPr>
        <w:t>2019-2020 Transportation System Surveillance</w:t>
      </w:r>
    </w:p>
    <w:p w14:paraId="351EF659" w14:textId="3625AE8C" w:rsidR="006768C7" w:rsidRPr="005E7D79" w:rsidRDefault="001248B2" w:rsidP="005E68D0">
      <w:pPr>
        <w:pStyle w:val="Footer"/>
        <w:tabs>
          <w:tab w:val="left" w:pos="630"/>
        </w:tabs>
        <w:ind w:left="180"/>
        <w:rPr>
          <w:bCs/>
          <w:sz w:val="22"/>
          <w:szCs w:val="22"/>
        </w:rPr>
      </w:pPr>
      <w:r w:rsidRPr="001248B2">
        <w:rPr>
          <w:sz w:val="22"/>
          <w:szCs w:val="22"/>
        </w:rPr>
        <w:t>Multimodal/Freight Corridors</w:t>
      </w:r>
      <w:r>
        <w:rPr>
          <w:sz w:val="22"/>
          <w:szCs w:val="22"/>
        </w:rPr>
        <w:t xml:space="preserve"> </w:t>
      </w:r>
      <w:r w:rsidRPr="001248B2">
        <w:rPr>
          <w:sz w:val="22"/>
          <w:szCs w:val="22"/>
        </w:rPr>
        <w:t>(RPC Task A-3.20TC; FY-20 UPWP)</w:t>
      </w:r>
      <w:r>
        <w:rPr>
          <w:sz w:val="22"/>
          <w:szCs w:val="22"/>
        </w:rPr>
        <w:t xml:space="preserve"> in the a</w:t>
      </w:r>
      <w:r w:rsidRPr="001248B2">
        <w:rPr>
          <w:sz w:val="22"/>
          <w:szCs w:val="22"/>
        </w:rPr>
        <w:t>mount: $40,000</w:t>
      </w:r>
      <w:r>
        <w:rPr>
          <w:sz w:val="22"/>
          <w:szCs w:val="22"/>
        </w:rPr>
        <w:t xml:space="preserve"> with </w:t>
      </w:r>
      <w:r w:rsidR="005E68D0">
        <w:rPr>
          <w:sz w:val="22"/>
          <w:szCs w:val="22"/>
        </w:rPr>
        <w:t xml:space="preserve">ITS Regional, LLC. </w:t>
      </w:r>
      <w:r w:rsidR="006768C7" w:rsidRPr="005E7D79">
        <w:rPr>
          <w:bCs/>
          <w:sz w:val="22"/>
          <w:szCs w:val="22"/>
        </w:rPr>
        <w:t xml:space="preserve">It was so moved by </w:t>
      </w:r>
      <w:r w:rsidR="005E68D0">
        <w:rPr>
          <w:bCs/>
          <w:sz w:val="22"/>
          <w:szCs w:val="22"/>
        </w:rPr>
        <w:t xml:space="preserve">Councilmember Mike </w:t>
      </w:r>
      <w:proofErr w:type="spellStart"/>
      <w:r w:rsidR="005E68D0">
        <w:rPr>
          <w:bCs/>
          <w:sz w:val="22"/>
          <w:szCs w:val="22"/>
        </w:rPr>
        <w:t>Lorino</w:t>
      </w:r>
      <w:proofErr w:type="spellEnd"/>
      <w:r w:rsidR="006768C7" w:rsidRPr="005E7D79">
        <w:rPr>
          <w:bCs/>
          <w:sz w:val="22"/>
          <w:szCs w:val="22"/>
        </w:rPr>
        <w:t xml:space="preserve">, seconded by </w:t>
      </w:r>
      <w:r w:rsidR="00B07522" w:rsidRPr="005E7D79">
        <w:rPr>
          <w:bCs/>
          <w:sz w:val="22"/>
          <w:szCs w:val="22"/>
        </w:rPr>
        <w:t>M</w:t>
      </w:r>
      <w:r w:rsidR="005E68D0">
        <w:rPr>
          <w:bCs/>
          <w:sz w:val="22"/>
          <w:szCs w:val="22"/>
        </w:rPr>
        <w:t>r</w:t>
      </w:r>
      <w:r w:rsidR="00B07522" w:rsidRPr="005E7D79">
        <w:rPr>
          <w:bCs/>
          <w:sz w:val="22"/>
          <w:szCs w:val="22"/>
        </w:rPr>
        <w:t xml:space="preserve">. </w:t>
      </w:r>
      <w:r w:rsidR="005E68D0">
        <w:rPr>
          <w:bCs/>
          <w:sz w:val="22"/>
          <w:szCs w:val="22"/>
        </w:rPr>
        <w:t xml:space="preserve">Keith </w:t>
      </w:r>
      <w:proofErr w:type="spellStart"/>
      <w:r w:rsidR="005E68D0">
        <w:rPr>
          <w:bCs/>
          <w:sz w:val="22"/>
          <w:szCs w:val="22"/>
        </w:rPr>
        <w:t>LeGrange</w:t>
      </w:r>
      <w:proofErr w:type="spellEnd"/>
      <w:r w:rsidR="006768C7" w:rsidRPr="005E7D79">
        <w:rPr>
          <w:bCs/>
          <w:sz w:val="22"/>
          <w:szCs w:val="22"/>
        </w:rPr>
        <w:t xml:space="preserve"> and approved unanimously by the Transportation Policy members in attendance, as noted by the Chairman.</w:t>
      </w:r>
    </w:p>
    <w:p w14:paraId="4E283AA1" w14:textId="524E3BB8" w:rsidR="006768C7" w:rsidRPr="005E7D79" w:rsidRDefault="006768C7" w:rsidP="006768C7">
      <w:pPr>
        <w:pStyle w:val="Footer"/>
        <w:ind w:left="540"/>
        <w:rPr>
          <w:bCs/>
          <w:sz w:val="22"/>
          <w:szCs w:val="22"/>
        </w:rPr>
      </w:pPr>
    </w:p>
    <w:p w14:paraId="0B370FEB" w14:textId="79006A1F" w:rsidR="005E68D0" w:rsidRPr="000D55B9" w:rsidRDefault="003A637C" w:rsidP="005E68D0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47DDC" w:rsidRPr="005E68D0">
        <w:rPr>
          <w:b/>
          <w:sz w:val="22"/>
          <w:szCs w:val="22"/>
        </w:rPr>
        <w:t>Consideration</w:t>
      </w:r>
      <w:r w:rsidR="005B715C" w:rsidRPr="005E68D0">
        <w:rPr>
          <w:b/>
          <w:sz w:val="22"/>
          <w:szCs w:val="22"/>
        </w:rPr>
        <w:t>:</w:t>
      </w:r>
      <w:r w:rsidR="002422F3" w:rsidRPr="005E68D0">
        <w:rPr>
          <w:sz w:val="22"/>
          <w:szCs w:val="22"/>
        </w:rPr>
        <w:tab/>
      </w:r>
      <w:r w:rsidR="005E68D0" w:rsidRPr="000D55B9">
        <w:rPr>
          <w:b/>
          <w:sz w:val="22"/>
          <w:szCs w:val="22"/>
        </w:rPr>
        <w:t xml:space="preserve">Approval of Transportation Policy Committee/Regional Planning </w:t>
      </w:r>
      <w:r w:rsidR="005E68D0" w:rsidRPr="000D55B9">
        <w:rPr>
          <w:b/>
          <w:sz w:val="22"/>
          <w:szCs w:val="22"/>
        </w:rPr>
        <w:tab/>
      </w:r>
      <w:r w:rsidR="005E68D0" w:rsidRPr="000D55B9">
        <w:rPr>
          <w:b/>
          <w:sz w:val="22"/>
          <w:szCs w:val="22"/>
        </w:rPr>
        <w:tab/>
      </w:r>
      <w:r w:rsidR="005E68D0" w:rsidRPr="000D55B9">
        <w:rPr>
          <w:b/>
          <w:sz w:val="22"/>
          <w:szCs w:val="22"/>
        </w:rPr>
        <w:tab/>
      </w:r>
      <w:r w:rsidR="005E68D0" w:rsidRPr="000D55B9">
        <w:rPr>
          <w:b/>
          <w:sz w:val="22"/>
          <w:szCs w:val="22"/>
        </w:rPr>
        <w:tab/>
      </w:r>
      <w:r w:rsidR="005E68D0" w:rsidRPr="000D55B9">
        <w:rPr>
          <w:b/>
          <w:sz w:val="22"/>
          <w:szCs w:val="22"/>
        </w:rPr>
        <w:tab/>
        <w:t>Commission Bylaws</w:t>
      </w:r>
    </w:p>
    <w:p w14:paraId="52844AE9" w14:textId="77777777" w:rsidR="005E68D0" w:rsidRDefault="005E68D0" w:rsidP="005E68D0">
      <w:pPr>
        <w:rPr>
          <w:sz w:val="22"/>
          <w:szCs w:val="22"/>
        </w:rPr>
      </w:pPr>
    </w:p>
    <w:p w14:paraId="2809E086" w14:textId="77777777" w:rsidR="00987504" w:rsidRPr="00987504" w:rsidRDefault="005E68D0" w:rsidP="00987504">
      <w:pPr>
        <w:rPr>
          <w:rFonts w:ascii="Times New Roman" w:eastAsia="Calibri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987504" w:rsidRPr="00987504">
        <w:rPr>
          <w:rFonts w:ascii="Times New Roman" w:eastAsia="Calibri" w:hAnsi="Times New Roman"/>
          <w:sz w:val="22"/>
          <w:szCs w:val="22"/>
        </w:rPr>
        <w:t xml:space="preserve">Mr. Sappington explained to the board that an amendment to the Transportation Policy Committee/Regional Planning Commission Bylaws draft was presented last month.  In summary, it pertains to the role of the Transportation Policy Committee, </w:t>
      </w:r>
      <w:bookmarkStart w:id="0" w:name="_GoBack"/>
      <w:bookmarkEnd w:id="0"/>
      <w:r w:rsidR="00987504" w:rsidRPr="00987504">
        <w:rPr>
          <w:rFonts w:ascii="Times New Roman" w:eastAsia="Calibri" w:hAnsi="Times New Roman"/>
          <w:sz w:val="22"/>
          <w:szCs w:val="22"/>
        </w:rPr>
        <w:t xml:space="preserve">who will now have the final say on MPO related matters, such as transportation project consultant selections, and approvals and/or amendments of/to the UPWP, the TIP, and the MTP. They will no longer be recommended in </w:t>
      </w:r>
      <w:proofErr w:type="spellStart"/>
      <w:r w:rsidR="00987504" w:rsidRPr="00987504">
        <w:rPr>
          <w:rFonts w:ascii="Times New Roman" w:eastAsia="Calibri" w:hAnsi="Times New Roman"/>
          <w:sz w:val="22"/>
          <w:szCs w:val="22"/>
        </w:rPr>
        <w:t>globo</w:t>
      </w:r>
      <w:proofErr w:type="spellEnd"/>
      <w:r w:rsidR="00987504" w:rsidRPr="00987504">
        <w:rPr>
          <w:rFonts w:ascii="Times New Roman" w:eastAsia="Calibri" w:hAnsi="Times New Roman"/>
          <w:sz w:val="22"/>
          <w:szCs w:val="22"/>
        </w:rPr>
        <w:t xml:space="preserve"> to Regional Planning Commission. Final approval of the bylaw amendment was needed.  It was so moved by Parish President Patricia </w:t>
      </w:r>
      <w:proofErr w:type="spellStart"/>
      <w:r w:rsidR="00987504" w:rsidRPr="00987504">
        <w:rPr>
          <w:rFonts w:ascii="Times New Roman" w:eastAsia="Calibri" w:hAnsi="Times New Roman"/>
          <w:sz w:val="22"/>
          <w:szCs w:val="22"/>
        </w:rPr>
        <w:t>Brister</w:t>
      </w:r>
      <w:proofErr w:type="spellEnd"/>
      <w:r w:rsidR="00987504" w:rsidRPr="00987504">
        <w:rPr>
          <w:rFonts w:ascii="Times New Roman" w:eastAsia="Calibri" w:hAnsi="Times New Roman"/>
          <w:sz w:val="22"/>
          <w:szCs w:val="22"/>
        </w:rPr>
        <w:t xml:space="preserve"> and seconded by Parish President Michael </w:t>
      </w:r>
      <w:proofErr w:type="spellStart"/>
      <w:r w:rsidR="00987504" w:rsidRPr="00987504">
        <w:rPr>
          <w:rFonts w:ascii="Times New Roman" w:eastAsia="Calibri" w:hAnsi="Times New Roman"/>
          <w:sz w:val="22"/>
          <w:szCs w:val="22"/>
        </w:rPr>
        <w:t>Yenni</w:t>
      </w:r>
      <w:proofErr w:type="spellEnd"/>
      <w:r w:rsidR="00987504" w:rsidRPr="00987504">
        <w:rPr>
          <w:rFonts w:ascii="Times New Roman" w:eastAsia="Calibri" w:hAnsi="Times New Roman"/>
          <w:sz w:val="22"/>
          <w:szCs w:val="22"/>
        </w:rPr>
        <w:t>, and approved unanimously by the Transportation Policy members in attendance, as noted by the Chairman.</w:t>
      </w:r>
    </w:p>
    <w:p w14:paraId="2F566C52" w14:textId="75439830" w:rsidR="003D2B54" w:rsidRPr="005E7D79" w:rsidRDefault="001210CC" w:rsidP="009434E2">
      <w:pPr>
        <w:ind w:left="180"/>
        <w:rPr>
          <w:sz w:val="22"/>
          <w:szCs w:val="22"/>
        </w:rPr>
      </w:pPr>
      <w:r w:rsidRPr="00D65C39">
        <w:rPr>
          <w:rFonts w:ascii="Times New Roman" w:hAnsi="Times New Roman"/>
          <w:bCs/>
          <w:sz w:val="22"/>
          <w:szCs w:val="22"/>
        </w:rPr>
        <w:t xml:space="preserve">     </w:t>
      </w:r>
      <w:r w:rsidR="00EB0920" w:rsidRPr="00D65C39">
        <w:rPr>
          <w:rFonts w:ascii="Times New Roman" w:hAnsi="Times New Roman"/>
          <w:bCs/>
          <w:sz w:val="22"/>
          <w:szCs w:val="22"/>
        </w:rPr>
        <w:t xml:space="preserve"> </w:t>
      </w:r>
      <w:r w:rsidR="00643772">
        <w:rPr>
          <w:rFonts w:ascii="Times New Roman" w:hAnsi="Times New Roman"/>
          <w:bCs/>
          <w:sz w:val="22"/>
          <w:szCs w:val="22"/>
        </w:rPr>
        <w:t xml:space="preserve">     </w:t>
      </w:r>
    </w:p>
    <w:p w14:paraId="3A93DAB9" w14:textId="1FF41230" w:rsidR="003D2B54" w:rsidRPr="009A1ABE" w:rsidRDefault="003A637C" w:rsidP="001703D6">
      <w:pPr>
        <w:pStyle w:val="ListParagraph"/>
        <w:numPr>
          <w:ilvl w:val="0"/>
          <w:numId w:val="18"/>
        </w:numPr>
        <w:ind w:left="45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D2B54" w:rsidRPr="009A1ABE">
        <w:rPr>
          <w:b/>
          <w:sz w:val="22"/>
          <w:szCs w:val="22"/>
        </w:rPr>
        <w:t>Consideration:</w:t>
      </w:r>
      <w:r w:rsidR="002422F3">
        <w:rPr>
          <w:sz w:val="22"/>
          <w:szCs w:val="22"/>
        </w:rPr>
        <w:tab/>
        <w:t xml:space="preserve"> </w:t>
      </w:r>
      <w:r w:rsidR="003D2B54" w:rsidRPr="009A1ABE">
        <w:rPr>
          <w:b/>
          <w:sz w:val="22"/>
          <w:szCs w:val="22"/>
        </w:rPr>
        <w:t>Public Comment Period</w:t>
      </w:r>
    </w:p>
    <w:p w14:paraId="553AB5FC" w14:textId="77777777" w:rsidR="003D2B54" w:rsidRPr="009A1ABE" w:rsidRDefault="003D2B54" w:rsidP="003D2B54">
      <w:pPr>
        <w:pStyle w:val="ListParagraph"/>
        <w:ind w:left="540"/>
        <w:rPr>
          <w:b/>
          <w:sz w:val="22"/>
          <w:szCs w:val="22"/>
        </w:rPr>
      </w:pPr>
    </w:p>
    <w:p w14:paraId="48646907" w14:textId="5A9EB68B" w:rsidR="003D2B54" w:rsidRPr="005E7D79" w:rsidRDefault="009A1ABE" w:rsidP="00FE571B">
      <w:pPr>
        <w:ind w:hanging="9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FE571B">
        <w:rPr>
          <w:rFonts w:ascii="Times New Roman" w:hAnsi="Times New Roman"/>
          <w:sz w:val="22"/>
          <w:szCs w:val="22"/>
        </w:rPr>
        <w:t xml:space="preserve">    </w:t>
      </w:r>
      <w:r w:rsidR="00643772">
        <w:rPr>
          <w:rFonts w:ascii="Times New Roman" w:hAnsi="Times New Roman"/>
          <w:sz w:val="22"/>
          <w:szCs w:val="22"/>
        </w:rPr>
        <w:t xml:space="preserve">     </w:t>
      </w:r>
      <w:r w:rsidR="003D2B54" w:rsidRPr="005E7D79">
        <w:rPr>
          <w:rFonts w:ascii="Times New Roman" w:hAnsi="Times New Roman"/>
          <w:sz w:val="22"/>
          <w:szCs w:val="22"/>
        </w:rPr>
        <w:t>The Chairman asked if there was any public comment. There was none.</w:t>
      </w:r>
    </w:p>
    <w:p w14:paraId="4F1DFB46" w14:textId="77777777" w:rsidR="003D2B54" w:rsidRPr="005E7D79" w:rsidRDefault="003D2B54" w:rsidP="00621185">
      <w:pPr>
        <w:pStyle w:val="ListParagraph"/>
        <w:ind w:left="540"/>
        <w:rPr>
          <w:sz w:val="22"/>
          <w:szCs w:val="22"/>
        </w:rPr>
      </w:pPr>
    </w:p>
    <w:p w14:paraId="4C3D7C14" w14:textId="716A76B4" w:rsidR="000C6197" w:rsidRPr="005E7D79" w:rsidRDefault="003A637C" w:rsidP="001703D6">
      <w:pPr>
        <w:pStyle w:val="ListParagraph"/>
        <w:numPr>
          <w:ilvl w:val="0"/>
          <w:numId w:val="18"/>
        </w:numPr>
        <w:ind w:left="45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C6197" w:rsidRPr="009A1ABE">
        <w:rPr>
          <w:b/>
          <w:sz w:val="22"/>
          <w:szCs w:val="22"/>
        </w:rPr>
        <w:t>Consideration:</w:t>
      </w:r>
      <w:r w:rsidR="002422F3">
        <w:rPr>
          <w:sz w:val="22"/>
          <w:szCs w:val="22"/>
        </w:rPr>
        <w:tab/>
        <w:t xml:space="preserve">  </w:t>
      </w:r>
      <w:r w:rsidR="000C6197" w:rsidRPr="009A1ABE">
        <w:rPr>
          <w:b/>
          <w:sz w:val="22"/>
          <w:szCs w:val="22"/>
        </w:rPr>
        <w:t>Other Matters</w:t>
      </w:r>
    </w:p>
    <w:p w14:paraId="49D40053" w14:textId="6236A8B6" w:rsidR="00DD46D5" w:rsidRDefault="00B6108A" w:rsidP="00EB0920">
      <w:pPr>
        <w:pStyle w:val="BodyText2"/>
        <w:tabs>
          <w:tab w:val="clear" w:pos="720"/>
          <w:tab w:val="left" w:pos="1440"/>
          <w:tab w:val="left" w:pos="2970"/>
        </w:tabs>
        <w:ind w:left="90" w:right="-360"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43772">
        <w:rPr>
          <w:sz w:val="22"/>
          <w:szCs w:val="22"/>
        </w:rPr>
        <w:t xml:space="preserve">     </w:t>
      </w:r>
      <w:r w:rsidR="00515686">
        <w:rPr>
          <w:sz w:val="22"/>
          <w:szCs w:val="22"/>
        </w:rPr>
        <w:t xml:space="preserve"> </w:t>
      </w:r>
    </w:p>
    <w:p w14:paraId="497F98FC" w14:textId="725AEBF5" w:rsidR="0022358F" w:rsidRPr="0022358F" w:rsidRDefault="00B6108A" w:rsidP="0022358F">
      <w:pPr>
        <w:pStyle w:val="BodyText2"/>
        <w:tabs>
          <w:tab w:val="clear" w:pos="720"/>
          <w:tab w:val="left" w:pos="540"/>
          <w:tab w:val="left" w:pos="297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43772">
        <w:rPr>
          <w:sz w:val="22"/>
          <w:szCs w:val="22"/>
        </w:rPr>
        <w:t xml:space="preserve">      </w:t>
      </w:r>
      <w:r w:rsidR="00515686">
        <w:rPr>
          <w:sz w:val="22"/>
          <w:szCs w:val="22"/>
        </w:rPr>
        <w:t xml:space="preserve"> </w:t>
      </w:r>
      <w:r w:rsidR="00FE2BA3" w:rsidRPr="005E7D79">
        <w:rPr>
          <w:sz w:val="22"/>
          <w:szCs w:val="22"/>
        </w:rPr>
        <w:t xml:space="preserve">There being no other matters to discuss, </w:t>
      </w:r>
      <w:r w:rsidR="0022358F" w:rsidRPr="0022358F">
        <w:rPr>
          <w:sz w:val="22"/>
          <w:szCs w:val="22"/>
        </w:rPr>
        <w:t xml:space="preserve">Mr. </w:t>
      </w:r>
      <w:r w:rsidR="0022358F">
        <w:rPr>
          <w:sz w:val="22"/>
          <w:szCs w:val="22"/>
        </w:rPr>
        <w:t>Sappington</w:t>
      </w:r>
      <w:r w:rsidR="0022358F" w:rsidRPr="0022358F">
        <w:rPr>
          <w:sz w:val="22"/>
          <w:szCs w:val="22"/>
        </w:rPr>
        <w:t xml:space="preserve"> noted the quorum is still established and proceeded to the Regional Planning Commission Meeting.</w:t>
      </w:r>
    </w:p>
    <w:p w14:paraId="3F1CD04B" w14:textId="77777777" w:rsidR="0022358F" w:rsidRPr="0022358F" w:rsidRDefault="0022358F" w:rsidP="0022358F">
      <w:pPr>
        <w:pStyle w:val="BodyText2"/>
        <w:tabs>
          <w:tab w:val="clear" w:pos="720"/>
          <w:tab w:val="left" w:pos="540"/>
          <w:tab w:val="left" w:pos="2970"/>
        </w:tabs>
        <w:ind w:right="-360"/>
        <w:rPr>
          <w:sz w:val="22"/>
          <w:szCs w:val="22"/>
        </w:rPr>
      </w:pPr>
    </w:p>
    <w:p w14:paraId="7D4525B7" w14:textId="77777777" w:rsidR="003B62D3" w:rsidRPr="005E7D79" w:rsidRDefault="003B62D3" w:rsidP="00C242D5">
      <w:pPr>
        <w:tabs>
          <w:tab w:val="left" w:pos="540"/>
          <w:tab w:val="left" w:pos="2970"/>
        </w:tabs>
        <w:ind w:left="540" w:right="-360"/>
        <w:rPr>
          <w:rFonts w:ascii="Times New Roman" w:hAnsi="Times New Roman"/>
          <w:sz w:val="22"/>
          <w:szCs w:val="22"/>
        </w:rPr>
      </w:pPr>
    </w:p>
    <w:p w14:paraId="60C4CD7F" w14:textId="77777777" w:rsidR="00C242D5" w:rsidRPr="009A1ABE" w:rsidRDefault="00A129EA" w:rsidP="00A129EA">
      <w:pPr>
        <w:tabs>
          <w:tab w:val="left" w:pos="540"/>
          <w:tab w:val="left" w:pos="2970"/>
        </w:tabs>
        <w:ind w:right="-360"/>
        <w:jc w:val="center"/>
        <w:rPr>
          <w:rFonts w:ascii="Times New Roman" w:hAnsi="Times New Roman"/>
          <w:b/>
          <w:i/>
          <w:sz w:val="22"/>
          <w:szCs w:val="22"/>
        </w:rPr>
      </w:pPr>
      <w:r w:rsidRPr="009A1ABE">
        <w:rPr>
          <w:rFonts w:ascii="Times New Roman" w:hAnsi="Times New Roman"/>
          <w:b/>
          <w:i/>
          <w:sz w:val="22"/>
          <w:szCs w:val="22"/>
        </w:rPr>
        <w:t>MINUTES</w:t>
      </w:r>
    </w:p>
    <w:p w14:paraId="790C7041" w14:textId="77777777" w:rsidR="00615B01" w:rsidRPr="009A1ABE" w:rsidRDefault="00615B01" w:rsidP="00DA48B4">
      <w:pPr>
        <w:pStyle w:val="Heading7"/>
        <w:keepNext w:val="0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9A1AB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Regional Planning Commission</w:t>
      </w:r>
    </w:p>
    <w:p w14:paraId="6D3B55C3" w14:textId="77777777" w:rsidR="00615B01" w:rsidRPr="009A1ABE" w:rsidRDefault="00C5446D" w:rsidP="00DA48B4">
      <w:pPr>
        <w:jc w:val="center"/>
        <w:rPr>
          <w:rFonts w:ascii="Times New Roman" w:hAnsi="Times New Roman"/>
          <w:b/>
          <w:sz w:val="22"/>
          <w:szCs w:val="22"/>
        </w:rPr>
      </w:pPr>
      <w:r w:rsidRPr="009A1ABE">
        <w:rPr>
          <w:rFonts w:ascii="Times New Roman" w:hAnsi="Times New Roman"/>
          <w:b/>
          <w:sz w:val="22"/>
          <w:szCs w:val="22"/>
        </w:rPr>
        <w:t>For</w:t>
      </w:r>
    </w:p>
    <w:p w14:paraId="18560644" w14:textId="77777777" w:rsidR="00615B01" w:rsidRDefault="00615B01" w:rsidP="00DA48B4">
      <w:pPr>
        <w:jc w:val="center"/>
        <w:rPr>
          <w:rFonts w:ascii="Times New Roman" w:hAnsi="Times New Roman"/>
          <w:b/>
          <w:sz w:val="22"/>
          <w:szCs w:val="22"/>
        </w:rPr>
      </w:pPr>
      <w:r w:rsidRPr="009A1ABE">
        <w:rPr>
          <w:rFonts w:ascii="Times New Roman" w:hAnsi="Times New Roman"/>
          <w:b/>
          <w:sz w:val="22"/>
          <w:szCs w:val="22"/>
        </w:rPr>
        <w:t>Jefferson, Orle</w:t>
      </w:r>
      <w:r w:rsidR="00355F72" w:rsidRPr="009A1ABE">
        <w:rPr>
          <w:rFonts w:ascii="Times New Roman" w:hAnsi="Times New Roman"/>
          <w:b/>
          <w:sz w:val="22"/>
          <w:szCs w:val="22"/>
        </w:rPr>
        <w:t xml:space="preserve">ans, Plaquemines, St. Bernard, </w:t>
      </w:r>
      <w:r w:rsidR="00265AE2" w:rsidRPr="009A1ABE">
        <w:rPr>
          <w:rFonts w:ascii="Times New Roman" w:hAnsi="Times New Roman"/>
          <w:b/>
          <w:sz w:val="22"/>
          <w:szCs w:val="22"/>
        </w:rPr>
        <w:t xml:space="preserve">St. Charles, St. John the Baptist, </w:t>
      </w:r>
      <w:r w:rsidRPr="009A1ABE">
        <w:rPr>
          <w:rFonts w:ascii="Times New Roman" w:hAnsi="Times New Roman"/>
          <w:b/>
          <w:sz w:val="22"/>
          <w:szCs w:val="22"/>
        </w:rPr>
        <w:t>St. Tammany</w:t>
      </w:r>
      <w:r w:rsidR="00355F72" w:rsidRPr="009A1ABE">
        <w:rPr>
          <w:rFonts w:ascii="Times New Roman" w:hAnsi="Times New Roman"/>
          <w:b/>
          <w:sz w:val="22"/>
          <w:szCs w:val="22"/>
        </w:rPr>
        <w:t xml:space="preserve"> and Tangipahoa</w:t>
      </w:r>
      <w:r w:rsidRPr="009A1ABE">
        <w:rPr>
          <w:rFonts w:ascii="Times New Roman" w:hAnsi="Times New Roman"/>
          <w:b/>
          <w:sz w:val="22"/>
          <w:szCs w:val="22"/>
        </w:rPr>
        <w:t xml:space="preserve"> Parishes</w:t>
      </w:r>
    </w:p>
    <w:p w14:paraId="1227C660" w14:textId="77777777" w:rsidR="009C2640" w:rsidRPr="009A1ABE" w:rsidRDefault="009C2640" w:rsidP="00DA48B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73B0BE3" w14:textId="2CA16F8E" w:rsidR="00615B01" w:rsidRPr="009A1ABE" w:rsidRDefault="00E44A5E" w:rsidP="00DA48B4">
      <w:pPr>
        <w:pStyle w:val="Date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September 10</w:t>
      </w:r>
      <w:r w:rsidR="00FD7B30" w:rsidRPr="009A1ABE">
        <w:rPr>
          <w:rFonts w:ascii="Times New Roman" w:hAnsi="Times New Roman"/>
          <w:b/>
          <w:sz w:val="22"/>
          <w:szCs w:val="22"/>
        </w:rPr>
        <w:t xml:space="preserve">, </w:t>
      </w:r>
      <w:r w:rsidR="00FC2AA0" w:rsidRPr="009A1ABE">
        <w:rPr>
          <w:rFonts w:ascii="Times New Roman" w:hAnsi="Times New Roman"/>
          <w:b/>
          <w:sz w:val="22"/>
          <w:szCs w:val="22"/>
        </w:rPr>
        <w:t>201</w:t>
      </w:r>
      <w:r w:rsidR="00E52D9D" w:rsidRPr="009A1ABE">
        <w:rPr>
          <w:rFonts w:ascii="Times New Roman" w:hAnsi="Times New Roman"/>
          <w:b/>
          <w:sz w:val="22"/>
          <w:szCs w:val="22"/>
        </w:rPr>
        <w:t>9</w:t>
      </w:r>
    </w:p>
    <w:p w14:paraId="6F43CB3E" w14:textId="77777777" w:rsidR="000C7556" w:rsidRPr="005E7D79" w:rsidRDefault="000C7556" w:rsidP="00DA48B4">
      <w:pPr>
        <w:rPr>
          <w:rFonts w:ascii="Times New Roman" w:hAnsi="Times New Roman"/>
          <w:sz w:val="22"/>
          <w:szCs w:val="22"/>
        </w:rPr>
      </w:pPr>
      <w:r w:rsidRPr="005E7D7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E022FBF" wp14:editId="34EEAFE5">
                <wp:simplePos x="0" y="0"/>
                <wp:positionH relativeFrom="column">
                  <wp:posOffset>1107440</wp:posOffset>
                </wp:positionH>
                <wp:positionV relativeFrom="paragraph">
                  <wp:posOffset>26670</wp:posOffset>
                </wp:positionV>
                <wp:extent cx="4644390" cy="0"/>
                <wp:effectExtent l="0" t="0" r="2286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4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D887C2" id="Line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7.2pt,2.1pt" to="452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vu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jP83y6BN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"/>
            </w:pict>
          </mc:Fallback>
        </mc:AlternateContent>
      </w:r>
    </w:p>
    <w:p w14:paraId="16D90A2E" w14:textId="77777777" w:rsidR="000F56CE" w:rsidRPr="005E7D79" w:rsidRDefault="000F56CE" w:rsidP="000F56CE">
      <w:pPr>
        <w:rPr>
          <w:rFonts w:ascii="Times New Roman" w:hAnsi="Times New Roman"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>Committee Members:</w:t>
      </w:r>
      <w:r w:rsidRPr="005E7D79">
        <w:rPr>
          <w:rFonts w:ascii="Times New Roman" w:hAnsi="Times New Roman"/>
          <w:sz w:val="22"/>
          <w:szCs w:val="22"/>
        </w:rPr>
        <w:tab/>
      </w:r>
      <w:r w:rsidRPr="005E7D79">
        <w:rPr>
          <w:rFonts w:ascii="Times New Roman" w:hAnsi="Times New Roman"/>
          <w:sz w:val="22"/>
          <w:szCs w:val="22"/>
        </w:rPr>
        <w:tab/>
      </w:r>
    </w:p>
    <w:p w14:paraId="1F68358B" w14:textId="77777777" w:rsidR="000F56CE" w:rsidRPr="009A1ABE" w:rsidRDefault="000F56CE" w:rsidP="000F56C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/>
          <w:bCs/>
          <w:sz w:val="22"/>
          <w:szCs w:val="22"/>
        </w:rPr>
      </w:pPr>
      <w:r w:rsidRPr="009A1ABE">
        <w:rPr>
          <w:rFonts w:ascii="Times New Roman" w:hAnsi="Times New Roman"/>
          <w:b/>
          <w:bCs/>
          <w:sz w:val="22"/>
          <w:szCs w:val="22"/>
        </w:rPr>
        <w:t>Officers:</w:t>
      </w:r>
      <w:r w:rsidRPr="009A1ABE">
        <w:rPr>
          <w:rFonts w:ascii="Times New Roman" w:hAnsi="Times New Roman"/>
          <w:b/>
          <w:bCs/>
          <w:sz w:val="22"/>
          <w:szCs w:val="22"/>
        </w:rPr>
        <w:tab/>
      </w:r>
    </w:p>
    <w:p w14:paraId="535D5D39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iCs/>
          <w:sz w:val="22"/>
          <w:szCs w:val="22"/>
        </w:rPr>
      </w:pPr>
      <w:r w:rsidRPr="004440E8">
        <w:rPr>
          <w:rFonts w:ascii="Times New Roman" w:hAnsi="Times New Roman"/>
          <w:b/>
          <w:bCs/>
          <w:iCs/>
          <w:sz w:val="22"/>
          <w:szCs w:val="22"/>
        </w:rPr>
        <w:t xml:space="preserve">Parish President </w:t>
      </w:r>
      <w:r w:rsidRPr="004440E8">
        <w:rPr>
          <w:rFonts w:ascii="Times New Roman" w:hAnsi="Times New Roman"/>
          <w:bCs/>
          <w:iCs/>
          <w:sz w:val="22"/>
          <w:szCs w:val="22"/>
        </w:rPr>
        <w:t xml:space="preserve">Guy McInnis, </w:t>
      </w:r>
      <w:r w:rsidRPr="004440E8">
        <w:rPr>
          <w:rFonts w:ascii="Times New Roman" w:hAnsi="Times New Roman"/>
          <w:bCs/>
          <w:i/>
          <w:iCs/>
          <w:sz w:val="22"/>
          <w:szCs w:val="22"/>
        </w:rPr>
        <w:t xml:space="preserve">Chairman </w:t>
      </w:r>
    </w:p>
    <w:p w14:paraId="3FCE339E" w14:textId="77777777" w:rsidR="00E44A5E" w:rsidRPr="005A4D07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iCs/>
          <w:sz w:val="22"/>
          <w:szCs w:val="22"/>
        </w:rPr>
      </w:pPr>
      <w:r w:rsidRPr="004440E8">
        <w:rPr>
          <w:rFonts w:ascii="Times New Roman" w:hAnsi="Times New Roman"/>
          <w:b/>
          <w:bCs/>
          <w:iCs/>
          <w:sz w:val="22"/>
          <w:szCs w:val="22"/>
        </w:rPr>
        <w:t xml:space="preserve">Mayor </w:t>
      </w:r>
      <w:r w:rsidRPr="004440E8">
        <w:rPr>
          <w:rFonts w:ascii="Times New Roman" w:hAnsi="Times New Roman"/>
          <w:bCs/>
          <w:iCs/>
          <w:sz w:val="22"/>
          <w:szCs w:val="22"/>
        </w:rPr>
        <w:t>LaToya Cantrell, 1st</w:t>
      </w:r>
      <w:r w:rsidRPr="004440E8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proofErr w:type="gramStart"/>
      <w:r w:rsidRPr="004440E8">
        <w:rPr>
          <w:rFonts w:ascii="Times New Roman" w:hAnsi="Times New Roman"/>
          <w:bCs/>
          <w:i/>
          <w:iCs/>
          <w:sz w:val="22"/>
          <w:szCs w:val="22"/>
        </w:rPr>
        <w:t>Vice</w:t>
      </w:r>
      <w:proofErr w:type="gramEnd"/>
      <w:r w:rsidRPr="004440E8">
        <w:rPr>
          <w:rFonts w:ascii="Times New Roman" w:hAnsi="Times New Roman"/>
          <w:bCs/>
          <w:i/>
          <w:iCs/>
          <w:sz w:val="22"/>
          <w:szCs w:val="22"/>
        </w:rPr>
        <w:t xml:space="preserve"> Chairwoman </w:t>
      </w:r>
      <w:r w:rsidRPr="004440E8">
        <w:rPr>
          <w:rFonts w:ascii="Times New Roman" w:hAnsi="Times New Roman"/>
          <w:b/>
          <w:bCs/>
          <w:iCs/>
          <w:sz w:val="22"/>
          <w:szCs w:val="22"/>
        </w:rPr>
        <w:t>Designee</w:t>
      </w:r>
      <w:r w:rsidRPr="004440E8">
        <w:rPr>
          <w:rFonts w:ascii="Times New Roman" w:hAnsi="Times New Roman"/>
          <w:b/>
          <w:bCs/>
          <w:i/>
          <w:iCs/>
          <w:sz w:val="22"/>
          <w:szCs w:val="22"/>
        </w:rPr>
        <w:t>:</w:t>
      </w:r>
      <w:r w:rsidRPr="004440E8">
        <w:rPr>
          <w:rFonts w:ascii="Times New Roman" w:hAnsi="Times New Roman"/>
          <w:bCs/>
          <w:iCs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</w:rPr>
        <w:t>Keith LaGrange</w:t>
      </w:r>
    </w:p>
    <w:p w14:paraId="42122CF1" w14:textId="77777777" w:rsidR="00E44A5E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i/>
          <w:iCs/>
          <w:sz w:val="22"/>
          <w:szCs w:val="22"/>
        </w:rPr>
      </w:pPr>
      <w:r w:rsidRPr="004440E8">
        <w:rPr>
          <w:rFonts w:ascii="Times New Roman" w:hAnsi="Times New Roman"/>
          <w:b/>
          <w:bCs/>
          <w:iCs/>
          <w:sz w:val="22"/>
          <w:szCs w:val="22"/>
        </w:rPr>
        <w:t xml:space="preserve">Parish President </w:t>
      </w:r>
      <w:r w:rsidRPr="004440E8">
        <w:rPr>
          <w:rFonts w:ascii="Times New Roman" w:hAnsi="Times New Roman"/>
          <w:bCs/>
          <w:iCs/>
          <w:sz w:val="22"/>
          <w:szCs w:val="22"/>
        </w:rPr>
        <w:t xml:space="preserve">Patricia </w:t>
      </w:r>
      <w:proofErr w:type="spellStart"/>
      <w:r w:rsidRPr="004440E8">
        <w:rPr>
          <w:rFonts w:ascii="Times New Roman" w:hAnsi="Times New Roman"/>
          <w:bCs/>
          <w:iCs/>
          <w:sz w:val="22"/>
          <w:szCs w:val="22"/>
        </w:rPr>
        <w:t>Brister</w:t>
      </w:r>
      <w:proofErr w:type="spellEnd"/>
      <w:r w:rsidRPr="004440E8">
        <w:rPr>
          <w:rFonts w:ascii="Times New Roman" w:hAnsi="Times New Roman"/>
          <w:bCs/>
          <w:iCs/>
          <w:sz w:val="22"/>
          <w:szCs w:val="22"/>
        </w:rPr>
        <w:t xml:space="preserve"> </w:t>
      </w:r>
      <w:r>
        <w:rPr>
          <w:rFonts w:ascii="Times New Roman" w:hAnsi="Times New Roman"/>
          <w:bCs/>
          <w:i/>
          <w:iCs/>
          <w:sz w:val="22"/>
          <w:szCs w:val="22"/>
        </w:rPr>
        <w:t>3</w:t>
      </w:r>
      <w:r w:rsidRPr="00B861F0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rd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 Vice Chairwoman</w:t>
      </w:r>
    </w:p>
    <w:p w14:paraId="4E52DFC2" w14:textId="77777777" w:rsidR="00E44A5E" w:rsidRPr="003D5B0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 xml:space="preserve">Parish President </w:t>
      </w:r>
      <w:r>
        <w:rPr>
          <w:rFonts w:ascii="Times New Roman" w:hAnsi="Times New Roman"/>
          <w:bCs/>
          <w:iCs/>
          <w:sz w:val="22"/>
          <w:szCs w:val="22"/>
        </w:rPr>
        <w:t xml:space="preserve">Larry Cochran, </w:t>
      </w:r>
      <w:r w:rsidRPr="003D5B08">
        <w:rPr>
          <w:rFonts w:ascii="Times New Roman" w:hAnsi="Times New Roman"/>
          <w:bCs/>
          <w:i/>
          <w:iCs/>
          <w:sz w:val="22"/>
          <w:szCs w:val="22"/>
        </w:rPr>
        <w:t>4</w:t>
      </w:r>
      <w:r w:rsidRPr="003D5B08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th</w:t>
      </w:r>
      <w:r w:rsidRPr="003D5B08">
        <w:rPr>
          <w:rFonts w:ascii="Times New Roman" w:hAnsi="Times New Roman"/>
          <w:bCs/>
          <w:i/>
          <w:iCs/>
          <w:sz w:val="22"/>
          <w:szCs w:val="22"/>
        </w:rPr>
        <w:t xml:space="preserve"> Vice Chairman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Designee: </w:t>
      </w:r>
      <w:r>
        <w:rPr>
          <w:rFonts w:ascii="Times New Roman" w:hAnsi="Times New Roman"/>
          <w:bCs/>
          <w:iCs/>
          <w:sz w:val="22"/>
          <w:szCs w:val="22"/>
        </w:rPr>
        <w:t>Billy Raymond</w:t>
      </w:r>
    </w:p>
    <w:p w14:paraId="5C5EF6E2" w14:textId="77777777" w:rsidR="00E44A5E" w:rsidRPr="003D5B0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iCs/>
          <w:sz w:val="22"/>
          <w:szCs w:val="22"/>
        </w:rPr>
      </w:pPr>
      <w:r w:rsidRPr="004440E8">
        <w:rPr>
          <w:rFonts w:ascii="Times New Roman" w:hAnsi="Times New Roman"/>
          <w:b/>
          <w:bCs/>
          <w:iCs/>
          <w:sz w:val="22"/>
          <w:szCs w:val="22"/>
        </w:rPr>
        <w:t xml:space="preserve">Parish President </w:t>
      </w:r>
      <w:r w:rsidRPr="004440E8">
        <w:rPr>
          <w:rFonts w:ascii="Times New Roman" w:hAnsi="Times New Roman"/>
          <w:bCs/>
          <w:iCs/>
          <w:sz w:val="22"/>
          <w:szCs w:val="22"/>
        </w:rPr>
        <w:t xml:space="preserve">Natalie </w:t>
      </w:r>
      <w:proofErr w:type="spellStart"/>
      <w:r w:rsidRPr="004440E8">
        <w:rPr>
          <w:rFonts w:ascii="Times New Roman" w:hAnsi="Times New Roman"/>
          <w:bCs/>
          <w:iCs/>
          <w:sz w:val="22"/>
          <w:szCs w:val="22"/>
        </w:rPr>
        <w:t>Robottom</w:t>
      </w:r>
      <w:proofErr w:type="spellEnd"/>
      <w:r w:rsidRPr="004440E8">
        <w:rPr>
          <w:rFonts w:ascii="Times New Roman" w:hAnsi="Times New Roman"/>
          <w:bCs/>
          <w:iCs/>
          <w:sz w:val="22"/>
          <w:szCs w:val="22"/>
        </w:rPr>
        <w:t>, 5</w:t>
      </w:r>
      <w:r w:rsidRPr="004440E8">
        <w:rPr>
          <w:rFonts w:ascii="Times New Roman" w:hAnsi="Times New Roman"/>
          <w:bCs/>
          <w:iCs/>
          <w:sz w:val="22"/>
          <w:szCs w:val="22"/>
          <w:vertAlign w:val="superscript"/>
        </w:rPr>
        <w:t>th</w:t>
      </w:r>
      <w:r w:rsidRPr="004440E8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 w:rsidRPr="004440E8">
        <w:rPr>
          <w:rFonts w:ascii="Times New Roman" w:hAnsi="Times New Roman"/>
          <w:bCs/>
          <w:i/>
          <w:iCs/>
          <w:sz w:val="22"/>
          <w:szCs w:val="22"/>
        </w:rPr>
        <w:t>Vice</w:t>
      </w:r>
      <w:proofErr w:type="gramEnd"/>
      <w:r w:rsidRPr="004440E8">
        <w:rPr>
          <w:rFonts w:ascii="Times New Roman" w:hAnsi="Times New Roman"/>
          <w:bCs/>
          <w:i/>
          <w:iCs/>
          <w:sz w:val="22"/>
          <w:szCs w:val="22"/>
        </w:rPr>
        <w:t xml:space="preserve"> Chairwoman</w:t>
      </w:r>
      <w:r w:rsidRPr="004440E8">
        <w:rPr>
          <w:rFonts w:ascii="Times New Roman" w:hAnsi="Times New Roman"/>
          <w:bCs/>
          <w:i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Designee: </w:t>
      </w:r>
      <w:r>
        <w:rPr>
          <w:rFonts w:ascii="Times New Roman" w:hAnsi="Times New Roman"/>
          <w:bCs/>
          <w:iCs/>
          <w:sz w:val="22"/>
          <w:szCs w:val="22"/>
        </w:rPr>
        <w:t xml:space="preserve">Jackie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Landeche</w:t>
      </w:r>
      <w:proofErr w:type="spellEnd"/>
    </w:p>
    <w:p w14:paraId="42321B09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/>
          <w:bCs/>
          <w:iCs/>
          <w:sz w:val="22"/>
          <w:szCs w:val="22"/>
        </w:rPr>
      </w:pPr>
      <w:r w:rsidRPr="004440E8">
        <w:rPr>
          <w:rFonts w:ascii="Times New Roman" w:hAnsi="Times New Roman"/>
          <w:b/>
          <w:bCs/>
          <w:iCs/>
          <w:sz w:val="22"/>
          <w:szCs w:val="22"/>
        </w:rPr>
        <w:t xml:space="preserve">Parish President </w:t>
      </w:r>
      <w:r w:rsidRPr="004440E8">
        <w:rPr>
          <w:rFonts w:ascii="Times New Roman" w:hAnsi="Times New Roman"/>
          <w:bCs/>
          <w:iCs/>
          <w:sz w:val="22"/>
          <w:szCs w:val="22"/>
        </w:rPr>
        <w:t xml:space="preserve">Michael </w:t>
      </w:r>
      <w:proofErr w:type="spellStart"/>
      <w:r w:rsidRPr="004440E8">
        <w:rPr>
          <w:rFonts w:ascii="Times New Roman" w:hAnsi="Times New Roman"/>
          <w:bCs/>
          <w:iCs/>
          <w:sz w:val="22"/>
          <w:szCs w:val="22"/>
        </w:rPr>
        <w:t>Yenni</w:t>
      </w:r>
      <w:proofErr w:type="spellEnd"/>
      <w:r w:rsidRPr="004440E8">
        <w:rPr>
          <w:rFonts w:ascii="Times New Roman" w:hAnsi="Times New Roman"/>
          <w:bCs/>
          <w:iCs/>
          <w:sz w:val="22"/>
          <w:szCs w:val="22"/>
        </w:rPr>
        <w:t xml:space="preserve">, Secretary </w:t>
      </w:r>
    </w:p>
    <w:p w14:paraId="1744076E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iCs/>
          <w:sz w:val="22"/>
          <w:szCs w:val="22"/>
        </w:rPr>
        <w:t xml:space="preserve">Parish President </w:t>
      </w:r>
      <w:r w:rsidRPr="004440E8">
        <w:rPr>
          <w:rFonts w:ascii="Times New Roman" w:hAnsi="Times New Roman"/>
          <w:bCs/>
          <w:iCs/>
          <w:sz w:val="22"/>
          <w:szCs w:val="22"/>
        </w:rPr>
        <w:t>Robby Miller, Treasurer</w:t>
      </w:r>
    </w:p>
    <w:p w14:paraId="27DDD4AA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</w:p>
    <w:p w14:paraId="04343F19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>Jefferson Parish:</w:t>
      </w:r>
    </w:p>
    <w:p w14:paraId="6365648B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 xml:space="preserve">Councilwoman </w:t>
      </w:r>
      <w:proofErr w:type="gramStart"/>
      <w:r w:rsidRPr="004440E8">
        <w:rPr>
          <w:rFonts w:ascii="Times New Roman" w:hAnsi="Times New Roman"/>
          <w:b/>
          <w:bCs/>
          <w:sz w:val="22"/>
          <w:szCs w:val="22"/>
        </w:rPr>
        <w:t>At-</w:t>
      </w:r>
      <w:proofErr w:type="gramEnd"/>
      <w:r w:rsidRPr="004440E8">
        <w:rPr>
          <w:rFonts w:ascii="Times New Roman" w:hAnsi="Times New Roman"/>
          <w:b/>
          <w:bCs/>
          <w:sz w:val="22"/>
          <w:szCs w:val="22"/>
        </w:rPr>
        <w:t xml:space="preserve">Large </w:t>
      </w:r>
      <w:r w:rsidRPr="004440E8">
        <w:rPr>
          <w:rFonts w:ascii="Times New Roman" w:hAnsi="Times New Roman"/>
          <w:bCs/>
          <w:sz w:val="22"/>
          <w:szCs w:val="22"/>
        </w:rPr>
        <w:t xml:space="preserve">Cynthia Lee Sheng </w:t>
      </w:r>
      <w:r w:rsidRPr="004440E8">
        <w:rPr>
          <w:rFonts w:ascii="Times New Roman" w:hAnsi="Times New Roman"/>
          <w:b/>
          <w:bCs/>
          <w:sz w:val="22"/>
          <w:szCs w:val="22"/>
        </w:rPr>
        <w:t xml:space="preserve">Designee: </w:t>
      </w:r>
      <w:r w:rsidRPr="004440E8">
        <w:rPr>
          <w:rFonts w:ascii="Times New Roman" w:hAnsi="Times New Roman"/>
          <w:bCs/>
          <w:sz w:val="22"/>
          <w:szCs w:val="22"/>
        </w:rPr>
        <w:t xml:space="preserve">Greg </w:t>
      </w:r>
      <w:proofErr w:type="spellStart"/>
      <w:r w:rsidRPr="004440E8">
        <w:rPr>
          <w:rFonts w:ascii="Times New Roman" w:hAnsi="Times New Roman"/>
          <w:bCs/>
          <w:sz w:val="22"/>
          <w:szCs w:val="22"/>
        </w:rPr>
        <w:t>Giangrosso</w:t>
      </w:r>
      <w:proofErr w:type="spellEnd"/>
    </w:p>
    <w:p w14:paraId="43CF06C2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4440E8">
        <w:rPr>
          <w:rFonts w:ascii="Times New Roman" w:hAnsi="Times New Roman"/>
          <w:bCs/>
          <w:sz w:val="22"/>
          <w:szCs w:val="22"/>
        </w:rPr>
        <w:t xml:space="preserve">Jack </w:t>
      </w:r>
      <w:proofErr w:type="spellStart"/>
      <w:r w:rsidRPr="004440E8">
        <w:rPr>
          <w:rFonts w:ascii="Times New Roman" w:hAnsi="Times New Roman"/>
          <w:bCs/>
          <w:sz w:val="22"/>
          <w:szCs w:val="22"/>
        </w:rPr>
        <w:t>Stumpf</w:t>
      </w:r>
      <w:proofErr w:type="spellEnd"/>
    </w:p>
    <w:p w14:paraId="78430748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/>
          <w:bCs/>
          <w:sz w:val="22"/>
          <w:szCs w:val="22"/>
        </w:rPr>
      </w:pPr>
    </w:p>
    <w:p w14:paraId="3E7B47F2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>Orleans Parish:</w:t>
      </w:r>
    </w:p>
    <w:p w14:paraId="1A83F33F" w14:textId="77777777" w:rsidR="00E44A5E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 xml:space="preserve">Councilmember At-Large </w:t>
      </w:r>
      <w:r w:rsidRPr="005A4D07">
        <w:rPr>
          <w:rFonts w:ascii="Times New Roman" w:hAnsi="Times New Roman"/>
          <w:bCs/>
          <w:sz w:val="22"/>
          <w:szCs w:val="22"/>
        </w:rPr>
        <w:t>Helena Moreno</w:t>
      </w:r>
      <w:r w:rsidRPr="004440E8">
        <w:rPr>
          <w:rFonts w:ascii="Times New Roman" w:hAnsi="Times New Roman"/>
          <w:b/>
          <w:bCs/>
          <w:sz w:val="22"/>
          <w:szCs w:val="22"/>
        </w:rPr>
        <w:t xml:space="preserve"> Designee: </w:t>
      </w:r>
      <w:r w:rsidRPr="005A4D07">
        <w:rPr>
          <w:rFonts w:ascii="Times New Roman" w:hAnsi="Times New Roman"/>
          <w:bCs/>
          <w:sz w:val="22"/>
          <w:szCs w:val="22"/>
        </w:rPr>
        <w:t>Andrew Tuozzolo</w:t>
      </w:r>
    </w:p>
    <w:p w14:paraId="531773AE" w14:textId="77777777" w:rsidR="00E44A5E" w:rsidRPr="003D5B0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Ronald Carrere</w:t>
      </w:r>
    </w:p>
    <w:p w14:paraId="45BDB21A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</w:p>
    <w:p w14:paraId="19666BC2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rPr>
          <w:rFonts w:ascii="Times New Roman" w:hAnsi="Times New Roman"/>
          <w:b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 xml:space="preserve">Plaquemines Parish: </w:t>
      </w:r>
    </w:p>
    <w:p w14:paraId="0940C2ED" w14:textId="77777777" w:rsidR="00E44A5E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 xml:space="preserve">Councilmember </w:t>
      </w:r>
      <w:r w:rsidRPr="004440E8">
        <w:rPr>
          <w:rFonts w:ascii="Times New Roman" w:hAnsi="Times New Roman"/>
          <w:bCs/>
          <w:sz w:val="22"/>
          <w:szCs w:val="22"/>
        </w:rPr>
        <w:t xml:space="preserve">Benny </w:t>
      </w:r>
      <w:proofErr w:type="spellStart"/>
      <w:r w:rsidRPr="004440E8">
        <w:rPr>
          <w:rFonts w:ascii="Times New Roman" w:hAnsi="Times New Roman"/>
          <w:bCs/>
          <w:sz w:val="22"/>
          <w:szCs w:val="22"/>
        </w:rPr>
        <w:t>Rousselle</w:t>
      </w:r>
      <w:proofErr w:type="spellEnd"/>
    </w:p>
    <w:p w14:paraId="1482C296" w14:textId="77777777" w:rsidR="00E44A5E" w:rsidRPr="003D5B0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Council Chair </w:t>
      </w:r>
      <w:r>
        <w:rPr>
          <w:rFonts w:ascii="Times New Roman" w:hAnsi="Times New Roman"/>
          <w:bCs/>
          <w:sz w:val="22"/>
          <w:szCs w:val="22"/>
        </w:rPr>
        <w:t>Beau Black</w:t>
      </w:r>
    </w:p>
    <w:p w14:paraId="776FA8B7" w14:textId="77777777" w:rsidR="00E44A5E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5A4D07">
        <w:rPr>
          <w:rFonts w:ascii="Times New Roman" w:hAnsi="Times New Roman"/>
          <w:bCs/>
          <w:sz w:val="22"/>
          <w:szCs w:val="22"/>
        </w:rPr>
        <w:t xml:space="preserve">Keith </w:t>
      </w:r>
      <w:proofErr w:type="spellStart"/>
      <w:r w:rsidRPr="005A4D07">
        <w:rPr>
          <w:rFonts w:ascii="Times New Roman" w:hAnsi="Times New Roman"/>
          <w:bCs/>
          <w:sz w:val="22"/>
          <w:szCs w:val="22"/>
        </w:rPr>
        <w:t>Espadron</w:t>
      </w:r>
      <w:proofErr w:type="spellEnd"/>
    </w:p>
    <w:p w14:paraId="32FEBD96" w14:textId="77777777" w:rsidR="00E264C9" w:rsidRPr="005A4D07" w:rsidRDefault="00E264C9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</w:p>
    <w:p w14:paraId="0449A981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>St. Bernard Parish:</w:t>
      </w:r>
    </w:p>
    <w:p w14:paraId="18F86579" w14:textId="77777777" w:rsidR="00E44A5E" w:rsidRPr="003D5B0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 xml:space="preserve">Councilmember </w:t>
      </w:r>
      <w:r w:rsidRPr="005A4D07">
        <w:rPr>
          <w:rFonts w:ascii="Times New Roman" w:hAnsi="Times New Roman"/>
          <w:bCs/>
          <w:sz w:val="22"/>
          <w:szCs w:val="22"/>
        </w:rPr>
        <w:t>Wanda Alcon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Designee: </w:t>
      </w:r>
      <w:proofErr w:type="spellStart"/>
      <w:r>
        <w:rPr>
          <w:rFonts w:ascii="Times New Roman" w:hAnsi="Times New Roman"/>
          <w:bCs/>
          <w:sz w:val="22"/>
          <w:szCs w:val="22"/>
        </w:rPr>
        <w:t>Lenor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Duplessis</w:t>
      </w:r>
      <w:proofErr w:type="spellEnd"/>
    </w:p>
    <w:p w14:paraId="0C59A1DC" w14:textId="77777777" w:rsidR="00E44A5E" w:rsidRPr="00995AAC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Councilmember </w:t>
      </w:r>
      <w:r>
        <w:rPr>
          <w:rFonts w:ascii="Times New Roman" w:hAnsi="Times New Roman"/>
          <w:bCs/>
          <w:sz w:val="22"/>
          <w:szCs w:val="22"/>
        </w:rPr>
        <w:t xml:space="preserve">Howard Luna </w:t>
      </w:r>
      <w:r>
        <w:rPr>
          <w:rFonts w:ascii="Times New Roman" w:hAnsi="Times New Roman"/>
          <w:b/>
          <w:bCs/>
          <w:sz w:val="22"/>
          <w:szCs w:val="22"/>
        </w:rPr>
        <w:t xml:space="preserve">Designee: </w:t>
      </w:r>
      <w:r>
        <w:rPr>
          <w:rFonts w:ascii="Times New Roman" w:hAnsi="Times New Roman"/>
          <w:bCs/>
          <w:sz w:val="22"/>
          <w:szCs w:val="22"/>
        </w:rPr>
        <w:t>William McCartney</w:t>
      </w:r>
    </w:p>
    <w:p w14:paraId="65A332A9" w14:textId="77777777" w:rsidR="00E44A5E" w:rsidRPr="005A4D07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iCs/>
          <w:sz w:val="22"/>
          <w:szCs w:val="22"/>
        </w:rPr>
      </w:pPr>
      <w:r w:rsidRPr="005A4D07">
        <w:rPr>
          <w:rFonts w:ascii="Times New Roman" w:hAnsi="Times New Roman"/>
          <w:bCs/>
          <w:iCs/>
          <w:sz w:val="22"/>
          <w:szCs w:val="22"/>
        </w:rPr>
        <w:t xml:space="preserve">Susan </w:t>
      </w:r>
      <w:proofErr w:type="spellStart"/>
      <w:r w:rsidRPr="005A4D07">
        <w:rPr>
          <w:rFonts w:ascii="Times New Roman" w:hAnsi="Times New Roman"/>
          <w:bCs/>
          <w:iCs/>
          <w:sz w:val="22"/>
          <w:szCs w:val="22"/>
        </w:rPr>
        <w:t>Klees</w:t>
      </w:r>
      <w:proofErr w:type="spellEnd"/>
      <w:r w:rsidRPr="005A4D07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14:paraId="40DB7102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iCs/>
          <w:sz w:val="22"/>
          <w:szCs w:val="22"/>
        </w:rPr>
      </w:pPr>
    </w:p>
    <w:p w14:paraId="3D8B3DFB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/>
          <w:bCs/>
          <w:iCs/>
          <w:sz w:val="22"/>
          <w:szCs w:val="22"/>
        </w:rPr>
      </w:pPr>
      <w:r w:rsidRPr="004440E8">
        <w:rPr>
          <w:rFonts w:ascii="Times New Roman" w:hAnsi="Times New Roman"/>
          <w:b/>
          <w:bCs/>
          <w:iCs/>
          <w:sz w:val="22"/>
          <w:szCs w:val="22"/>
        </w:rPr>
        <w:t>St. Charles Parish:</w:t>
      </w:r>
    </w:p>
    <w:p w14:paraId="21D5A160" w14:textId="77777777" w:rsidR="00E44A5E" w:rsidRPr="004440E8" w:rsidRDefault="00E44A5E" w:rsidP="00E44A5E">
      <w:pPr>
        <w:rPr>
          <w:rFonts w:ascii="Times New Roman" w:hAnsi="Times New Roman"/>
          <w:b/>
          <w:sz w:val="22"/>
          <w:szCs w:val="22"/>
        </w:rPr>
      </w:pPr>
      <w:r w:rsidRPr="005A4D07">
        <w:rPr>
          <w:rFonts w:ascii="Times New Roman" w:hAnsi="Times New Roman"/>
          <w:bCs/>
          <w:iCs/>
          <w:sz w:val="22"/>
          <w:szCs w:val="22"/>
        </w:rPr>
        <w:t>Debbie Dufresne Vial</w:t>
      </w:r>
      <w:r w:rsidRPr="005A4D07">
        <w:rPr>
          <w:rFonts w:ascii="Times New Roman" w:hAnsi="Times New Roman"/>
          <w:sz w:val="22"/>
          <w:szCs w:val="22"/>
        </w:rPr>
        <w:t xml:space="preserve"> </w:t>
      </w:r>
    </w:p>
    <w:p w14:paraId="1B9C9587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iCs/>
          <w:sz w:val="22"/>
          <w:szCs w:val="22"/>
        </w:rPr>
      </w:pPr>
    </w:p>
    <w:p w14:paraId="6121119D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/>
          <w:bCs/>
          <w:iCs/>
          <w:sz w:val="22"/>
          <w:szCs w:val="22"/>
        </w:rPr>
      </w:pPr>
      <w:r w:rsidRPr="004440E8">
        <w:rPr>
          <w:rFonts w:ascii="Times New Roman" w:hAnsi="Times New Roman"/>
          <w:b/>
          <w:bCs/>
          <w:iCs/>
          <w:sz w:val="22"/>
          <w:szCs w:val="22"/>
        </w:rPr>
        <w:t>St. John the Baptist Parish:</w:t>
      </w:r>
    </w:p>
    <w:p w14:paraId="4CADAF5E" w14:textId="77777777" w:rsidR="00E44A5E" w:rsidRPr="005A4D07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iCs/>
          <w:sz w:val="22"/>
          <w:szCs w:val="22"/>
        </w:rPr>
      </w:pPr>
      <w:r w:rsidRPr="005A4D07">
        <w:rPr>
          <w:rFonts w:ascii="Times New Roman" w:hAnsi="Times New Roman"/>
          <w:bCs/>
          <w:iCs/>
          <w:sz w:val="22"/>
          <w:szCs w:val="22"/>
        </w:rPr>
        <w:t>Jonathan Perret</w:t>
      </w:r>
    </w:p>
    <w:p w14:paraId="3E2D823D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iCs/>
          <w:sz w:val="22"/>
          <w:szCs w:val="22"/>
        </w:rPr>
      </w:pPr>
    </w:p>
    <w:p w14:paraId="72EA36DF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 xml:space="preserve">St. Tammany Parish: </w:t>
      </w:r>
    </w:p>
    <w:p w14:paraId="1E480B9D" w14:textId="77777777" w:rsidR="00E44A5E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 xml:space="preserve">Councilmember </w:t>
      </w:r>
      <w:r w:rsidRPr="005A4D07">
        <w:rPr>
          <w:rFonts w:ascii="Times New Roman" w:hAnsi="Times New Roman"/>
          <w:bCs/>
          <w:sz w:val="22"/>
          <w:szCs w:val="22"/>
        </w:rPr>
        <w:t xml:space="preserve">Steve </w:t>
      </w:r>
      <w:proofErr w:type="spellStart"/>
      <w:r w:rsidRPr="005A4D07">
        <w:rPr>
          <w:rFonts w:ascii="Times New Roman" w:hAnsi="Times New Roman"/>
          <w:bCs/>
          <w:sz w:val="22"/>
          <w:szCs w:val="22"/>
        </w:rPr>
        <w:t>Stefancik</w:t>
      </w:r>
      <w:proofErr w:type="spellEnd"/>
    </w:p>
    <w:p w14:paraId="4CF25097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 xml:space="preserve">Councilmember </w:t>
      </w:r>
      <w:r w:rsidRPr="004440E8">
        <w:rPr>
          <w:rFonts w:ascii="Times New Roman" w:hAnsi="Times New Roman"/>
          <w:bCs/>
          <w:sz w:val="22"/>
          <w:szCs w:val="22"/>
        </w:rPr>
        <w:t xml:space="preserve">Mike </w:t>
      </w:r>
      <w:proofErr w:type="spellStart"/>
      <w:r w:rsidRPr="004440E8">
        <w:rPr>
          <w:rFonts w:ascii="Times New Roman" w:hAnsi="Times New Roman"/>
          <w:bCs/>
          <w:sz w:val="22"/>
          <w:szCs w:val="22"/>
        </w:rPr>
        <w:t>Lorino</w:t>
      </w:r>
      <w:proofErr w:type="spellEnd"/>
    </w:p>
    <w:p w14:paraId="070A806F" w14:textId="77777777" w:rsidR="00E44A5E" w:rsidRPr="005A4D07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5A4D07">
        <w:rPr>
          <w:rFonts w:ascii="Times New Roman" w:hAnsi="Times New Roman"/>
          <w:bCs/>
          <w:sz w:val="22"/>
          <w:szCs w:val="22"/>
        </w:rPr>
        <w:t xml:space="preserve">Chris </w:t>
      </w:r>
      <w:proofErr w:type="spellStart"/>
      <w:r w:rsidRPr="005A4D07">
        <w:rPr>
          <w:rFonts w:ascii="Times New Roman" w:hAnsi="Times New Roman"/>
          <w:bCs/>
          <w:sz w:val="22"/>
          <w:szCs w:val="22"/>
        </w:rPr>
        <w:t>Masingill</w:t>
      </w:r>
      <w:proofErr w:type="spellEnd"/>
    </w:p>
    <w:p w14:paraId="38EDD20E" w14:textId="77777777" w:rsidR="00E44A5E" w:rsidRPr="005A4D07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5A4D07">
        <w:rPr>
          <w:rFonts w:ascii="Times New Roman" w:hAnsi="Times New Roman"/>
          <w:bCs/>
          <w:sz w:val="22"/>
          <w:szCs w:val="22"/>
        </w:rPr>
        <w:t>Bill Newton</w:t>
      </w:r>
    </w:p>
    <w:p w14:paraId="16A0319D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</w:p>
    <w:p w14:paraId="1A9C154D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>Tangipahoa Parish:</w:t>
      </w:r>
      <w:r w:rsidRPr="004440E8">
        <w:rPr>
          <w:rFonts w:ascii="Times New Roman" w:hAnsi="Times New Roman"/>
          <w:bCs/>
          <w:sz w:val="22"/>
          <w:szCs w:val="22"/>
        </w:rPr>
        <w:tab/>
      </w:r>
    </w:p>
    <w:p w14:paraId="70E9E677" w14:textId="77777777" w:rsidR="00E44A5E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 xml:space="preserve">Mayor </w:t>
      </w:r>
      <w:r w:rsidRPr="005A4D07">
        <w:rPr>
          <w:rFonts w:ascii="Times New Roman" w:hAnsi="Times New Roman"/>
          <w:bCs/>
          <w:sz w:val="22"/>
          <w:szCs w:val="22"/>
        </w:rPr>
        <w:t xml:space="preserve">Bob </w:t>
      </w:r>
      <w:proofErr w:type="spellStart"/>
      <w:r w:rsidRPr="005A4D07">
        <w:rPr>
          <w:rFonts w:ascii="Times New Roman" w:hAnsi="Times New Roman"/>
          <w:bCs/>
          <w:sz w:val="22"/>
          <w:szCs w:val="22"/>
        </w:rPr>
        <w:t>Zabbia</w:t>
      </w:r>
      <w:proofErr w:type="spellEnd"/>
      <w:r w:rsidRPr="004440E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83B459C" w14:textId="77777777" w:rsidR="00E44A5E" w:rsidRPr="00995AAC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Council Chair </w:t>
      </w:r>
      <w:proofErr w:type="spellStart"/>
      <w:r>
        <w:rPr>
          <w:rFonts w:ascii="Times New Roman" w:hAnsi="Times New Roman"/>
          <w:bCs/>
          <w:sz w:val="22"/>
          <w:szCs w:val="22"/>
        </w:rPr>
        <w:t>Lionell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Wells</w:t>
      </w:r>
    </w:p>
    <w:p w14:paraId="74EA5E8A" w14:textId="77777777" w:rsidR="00E44A5E" w:rsidRPr="005A4D07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5A4D07">
        <w:rPr>
          <w:rFonts w:ascii="Times New Roman" w:hAnsi="Times New Roman"/>
          <w:bCs/>
          <w:sz w:val="22"/>
          <w:szCs w:val="22"/>
        </w:rPr>
        <w:t>Dr. Bonnie Lewis</w:t>
      </w:r>
    </w:p>
    <w:p w14:paraId="5E39D169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</w:p>
    <w:p w14:paraId="6B239DF5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>DOTD:</w:t>
      </w:r>
      <w:r w:rsidRPr="004440E8">
        <w:rPr>
          <w:rFonts w:ascii="Times New Roman" w:hAnsi="Times New Roman"/>
          <w:bCs/>
          <w:sz w:val="22"/>
          <w:szCs w:val="22"/>
        </w:rPr>
        <w:tab/>
      </w:r>
      <w:r w:rsidRPr="004440E8">
        <w:rPr>
          <w:rFonts w:ascii="Times New Roman" w:hAnsi="Times New Roman"/>
          <w:bCs/>
          <w:sz w:val="22"/>
          <w:szCs w:val="22"/>
        </w:rPr>
        <w:tab/>
      </w:r>
    </w:p>
    <w:p w14:paraId="506FA0A9" w14:textId="77777777" w:rsidR="00E44A5E" w:rsidRPr="004440E8" w:rsidRDefault="00E44A5E" w:rsidP="00E44A5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bCs/>
          <w:sz w:val="22"/>
          <w:szCs w:val="22"/>
        </w:rPr>
      </w:pPr>
      <w:r w:rsidRPr="004440E8">
        <w:rPr>
          <w:rFonts w:ascii="Times New Roman" w:hAnsi="Times New Roman"/>
          <w:b/>
          <w:bCs/>
          <w:sz w:val="22"/>
          <w:szCs w:val="22"/>
        </w:rPr>
        <w:t xml:space="preserve">Secretary </w:t>
      </w:r>
      <w:r w:rsidRPr="004440E8">
        <w:rPr>
          <w:rFonts w:ascii="Times New Roman" w:hAnsi="Times New Roman"/>
          <w:bCs/>
          <w:sz w:val="22"/>
          <w:szCs w:val="22"/>
        </w:rPr>
        <w:t xml:space="preserve">Shawn Wilson </w:t>
      </w:r>
      <w:r w:rsidRPr="004440E8">
        <w:rPr>
          <w:rFonts w:ascii="Times New Roman" w:hAnsi="Times New Roman"/>
          <w:b/>
          <w:bCs/>
          <w:sz w:val="22"/>
          <w:szCs w:val="22"/>
        </w:rPr>
        <w:t xml:space="preserve">Designee: </w:t>
      </w:r>
      <w:r w:rsidRPr="004440E8">
        <w:rPr>
          <w:rFonts w:ascii="Times New Roman" w:hAnsi="Times New Roman"/>
          <w:bCs/>
          <w:sz w:val="22"/>
          <w:szCs w:val="22"/>
        </w:rPr>
        <w:t xml:space="preserve">Chris </w:t>
      </w:r>
      <w:proofErr w:type="spellStart"/>
      <w:r w:rsidRPr="004440E8">
        <w:rPr>
          <w:rFonts w:ascii="Times New Roman" w:hAnsi="Times New Roman"/>
          <w:bCs/>
          <w:sz w:val="22"/>
          <w:szCs w:val="22"/>
        </w:rPr>
        <w:t>Morvant</w:t>
      </w:r>
      <w:proofErr w:type="spellEnd"/>
    </w:p>
    <w:p w14:paraId="426B2CF4" w14:textId="77777777" w:rsidR="000F56CE" w:rsidRPr="005E7D79" w:rsidRDefault="000F56CE" w:rsidP="000F56C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sz w:val="22"/>
          <w:szCs w:val="22"/>
        </w:rPr>
      </w:pPr>
    </w:p>
    <w:p w14:paraId="24A86BCD" w14:textId="31C27B9C" w:rsidR="000F56CE" w:rsidRPr="005E7D79" w:rsidRDefault="000F56CE" w:rsidP="000F56CE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 xml:space="preserve">Attendance:  </w:t>
      </w:r>
      <w:r w:rsidR="00FC3737">
        <w:rPr>
          <w:rFonts w:ascii="Times New Roman" w:hAnsi="Times New Roman"/>
          <w:sz w:val="22"/>
          <w:szCs w:val="22"/>
        </w:rPr>
        <w:t>27</w:t>
      </w:r>
    </w:p>
    <w:p w14:paraId="6C3C652C" w14:textId="77777777" w:rsidR="00C242D5" w:rsidRPr="005E7D79" w:rsidRDefault="00C242D5" w:rsidP="00C242D5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sz w:val="22"/>
          <w:szCs w:val="22"/>
        </w:rPr>
      </w:pPr>
    </w:p>
    <w:p w14:paraId="640230AF" w14:textId="77777777" w:rsidR="00C242D5" w:rsidRPr="005E7D79" w:rsidRDefault="00C242D5" w:rsidP="00C242D5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>Consultants:</w:t>
      </w:r>
      <w:r w:rsidRPr="005E7D79">
        <w:rPr>
          <w:rFonts w:ascii="Times New Roman" w:hAnsi="Times New Roman"/>
          <w:sz w:val="22"/>
          <w:szCs w:val="22"/>
        </w:rPr>
        <w:tab/>
      </w:r>
      <w:r w:rsidRPr="005E7D79">
        <w:rPr>
          <w:rFonts w:ascii="Times New Roman" w:hAnsi="Times New Roman"/>
          <w:sz w:val="22"/>
          <w:szCs w:val="22"/>
        </w:rPr>
        <w:tab/>
      </w:r>
      <w:r w:rsidRPr="005E7D79">
        <w:rPr>
          <w:rFonts w:ascii="Times New Roman" w:hAnsi="Times New Roman"/>
          <w:sz w:val="22"/>
          <w:szCs w:val="22"/>
        </w:rPr>
        <w:tab/>
      </w:r>
    </w:p>
    <w:p w14:paraId="43129266" w14:textId="77777777" w:rsidR="00C242D5" w:rsidRPr="005E7D79" w:rsidRDefault="00C242D5" w:rsidP="00C242D5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sz w:val="22"/>
          <w:szCs w:val="22"/>
        </w:rPr>
      </w:pPr>
    </w:p>
    <w:p w14:paraId="3A873151" w14:textId="7E9F8A53" w:rsidR="00C242D5" w:rsidRPr="005E7D79" w:rsidRDefault="00C242D5" w:rsidP="00C242D5">
      <w:pPr>
        <w:tabs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>Staff:</w:t>
      </w:r>
      <w:r w:rsidRPr="005E7D79">
        <w:rPr>
          <w:rFonts w:ascii="Times New Roman" w:hAnsi="Times New Roman"/>
          <w:sz w:val="22"/>
          <w:szCs w:val="22"/>
        </w:rPr>
        <w:tab/>
      </w:r>
      <w:r w:rsidRPr="005E7D79">
        <w:rPr>
          <w:rFonts w:ascii="Times New Roman" w:hAnsi="Times New Roman"/>
          <w:sz w:val="22"/>
          <w:szCs w:val="22"/>
        </w:rPr>
        <w:tab/>
        <w:t xml:space="preserve">Jason Sappington, Megan Leonard, Colethia Kent, </w:t>
      </w:r>
      <w:r w:rsidR="00885D89">
        <w:rPr>
          <w:rFonts w:ascii="Times New Roman" w:hAnsi="Times New Roman"/>
          <w:sz w:val="22"/>
          <w:szCs w:val="22"/>
        </w:rPr>
        <w:t xml:space="preserve">Karen Parson, </w:t>
      </w:r>
      <w:r w:rsidRPr="005E7D79">
        <w:rPr>
          <w:rFonts w:ascii="Times New Roman" w:hAnsi="Times New Roman"/>
          <w:sz w:val="22"/>
          <w:szCs w:val="22"/>
        </w:rPr>
        <w:t>et al</w:t>
      </w:r>
    </w:p>
    <w:p w14:paraId="6F7BB73B" w14:textId="77777777" w:rsidR="00611EFB" w:rsidRPr="005E7D79" w:rsidRDefault="00611EFB" w:rsidP="00DA48B4">
      <w:pPr>
        <w:tabs>
          <w:tab w:val="left" w:pos="720"/>
          <w:tab w:val="left" w:pos="1440"/>
          <w:tab w:val="left" w:pos="2160"/>
        </w:tabs>
        <w:ind w:left="2880" w:hanging="2880"/>
        <w:jc w:val="center"/>
        <w:rPr>
          <w:rFonts w:ascii="Times New Roman" w:hAnsi="Times New Roman"/>
          <w:sz w:val="22"/>
          <w:szCs w:val="22"/>
        </w:rPr>
      </w:pPr>
    </w:p>
    <w:p w14:paraId="78314538" w14:textId="77777777" w:rsidR="00615B01" w:rsidRPr="005E7D79" w:rsidRDefault="00615B01" w:rsidP="00DA48B4">
      <w:pPr>
        <w:tabs>
          <w:tab w:val="left" w:pos="720"/>
          <w:tab w:val="left" w:pos="1440"/>
          <w:tab w:val="left" w:pos="2160"/>
        </w:tabs>
        <w:ind w:left="2880" w:hanging="2880"/>
        <w:jc w:val="center"/>
        <w:rPr>
          <w:rFonts w:ascii="Times New Roman" w:hAnsi="Times New Roman"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sym w:font="Wingdings" w:char="F09B"/>
      </w:r>
    </w:p>
    <w:p w14:paraId="1539800A" w14:textId="77777777" w:rsidR="00DC68FB" w:rsidRPr="00DC4669" w:rsidRDefault="00DC68FB" w:rsidP="00DA48B4">
      <w:pPr>
        <w:keepNext/>
        <w:keepLines/>
        <w:jc w:val="center"/>
        <w:outlineLvl w:val="5"/>
        <w:rPr>
          <w:rFonts w:ascii="Times New Roman" w:hAnsi="Times New Roman"/>
          <w:b/>
          <w:iCs/>
          <w:spacing w:val="26"/>
          <w:sz w:val="22"/>
          <w:szCs w:val="22"/>
        </w:rPr>
      </w:pPr>
      <w:r w:rsidRPr="00DC4669">
        <w:rPr>
          <w:rFonts w:ascii="Times New Roman" w:hAnsi="Times New Roman"/>
          <w:b/>
          <w:iCs/>
          <w:spacing w:val="26"/>
          <w:sz w:val="22"/>
          <w:szCs w:val="22"/>
        </w:rPr>
        <w:t>AGENDA</w:t>
      </w:r>
    </w:p>
    <w:p w14:paraId="59F1BB80" w14:textId="77777777" w:rsidR="0008153D" w:rsidRPr="005E7D79" w:rsidRDefault="0008153D" w:rsidP="0008153D">
      <w:pPr>
        <w:keepNext/>
        <w:keepLines/>
        <w:outlineLvl w:val="5"/>
        <w:rPr>
          <w:rFonts w:ascii="Times New Roman" w:hAnsi="Times New Roman"/>
          <w:iCs/>
          <w:spacing w:val="26"/>
          <w:sz w:val="22"/>
          <w:szCs w:val="22"/>
        </w:rPr>
      </w:pPr>
    </w:p>
    <w:p w14:paraId="29B2FC5C" w14:textId="5EB8D240" w:rsidR="00E96ACA" w:rsidRPr="005E7D79" w:rsidRDefault="00B23C20" w:rsidP="001703D6">
      <w:pPr>
        <w:pStyle w:val="ListParagraph"/>
        <w:numPr>
          <w:ilvl w:val="0"/>
          <w:numId w:val="20"/>
        </w:numPr>
        <w:ind w:left="450" w:hanging="450"/>
        <w:rPr>
          <w:sz w:val="22"/>
          <w:szCs w:val="22"/>
        </w:rPr>
      </w:pPr>
      <w:r w:rsidRPr="005E7D79">
        <w:rPr>
          <w:sz w:val="22"/>
          <w:szCs w:val="22"/>
        </w:rPr>
        <w:t>Consideration:</w:t>
      </w:r>
      <w:r w:rsidRPr="005E7D79">
        <w:rPr>
          <w:sz w:val="22"/>
          <w:szCs w:val="22"/>
        </w:rPr>
        <w:tab/>
        <w:t xml:space="preserve">Approval of the </w:t>
      </w:r>
      <w:r w:rsidR="002F1C2F">
        <w:rPr>
          <w:sz w:val="22"/>
          <w:szCs w:val="22"/>
        </w:rPr>
        <w:t>August 13</w:t>
      </w:r>
      <w:r w:rsidR="00C242D5" w:rsidRPr="005E7D79">
        <w:rPr>
          <w:sz w:val="22"/>
          <w:szCs w:val="22"/>
        </w:rPr>
        <w:t>,</w:t>
      </w:r>
      <w:r w:rsidRPr="005E7D79">
        <w:rPr>
          <w:sz w:val="22"/>
          <w:szCs w:val="22"/>
        </w:rPr>
        <w:t xml:space="preserve"> 2019 minutes</w:t>
      </w:r>
    </w:p>
    <w:p w14:paraId="4D4AB1DB" w14:textId="77777777" w:rsidR="00B23C20" w:rsidRPr="005E7D79" w:rsidRDefault="00B23C20" w:rsidP="001703D6">
      <w:pPr>
        <w:pStyle w:val="ListParagraph"/>
        <w:numPr>
          <w:ilvl w:val="0"/>
          <w:numId w:val="20"/>
        </w:numPr>
        <w:tabs>
          <w:tab w:val="left" w:pos="540"/>
        </w:tabs>
        <w:ind w:left="450" w:hanging="450"/>
        <w:rPr>
          <w:sz w:val="22"/>
          <w:szCs w:val="22"/>
        </w:rPr>
      </w:pPr>
      <w:r w:rsidRPr="005E7D79">
        <w:rPr>
          <w:sz w:val="22"/>
          <w:szCs w:val="22"/>
        </w:rPr>
        <w:t>Consideration:</w:t>
      </w:r>
      <w:r w:rsidRPr="005E7D79">
        <w:rPr>
          <w:sz w:val="22"/>
          <w:szCs w:val="22"/>
        </w:rPr>
        <w:tab/>
        <w:t>Committee Reports:</w:t>
      </w:r>
    </w:p>
    <w:p w14:paraId="459605E2" w14:textId="77777777" w:rsidR="00B23C20" w:rsidRPr="005E7D79" w:rsidRDefault="00B23C20" w:rsidP="00B23C20">
      <w:pPr>
        <w:numPr>
          <w:ilvl w:val="0"/>
          <w:numId w:val="6"/>
        </w:numPr>
        <w:tabs>
          <w:tab w:val="left" w:pos="2520"/>
        </w:tabs>
        <w:contextualSpacing/>
        <w:rPr>
          <w:rFonts w:ascii="Times New Roman" w:hAnsi="Times New Roman"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>Budget and Personnel Committee</w:t>
      </w:r>
    </w:p>
    <w:p w14:paraId="276C9B73" w14:textId="77777777" w:rsidR="00B23C20" w:rsidRPr="005E7D79" w:rsidRDefault="00B23C20" w:rsidP="00B23C20">
      <w:pPr>
        <w:numPr>
          <w:ilvl w:val="0"/>
          <w:numId w:val="6"/>
        </w:numPr>
        <w:tabs>
          <w:tab w:val="left" w:pos="2520"/>
        </w:tabs>
        <w:contextualSpacing/>
        <w:rPr>
          <w:rFonts w:ascii="Times New Roman" w:hAnsi="Times New Roman"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>Other Committee Reports</w:t>
      </w:r>
    </w:p>
    <w:p w14:paraId="31E52A17" w14:textId="77777777" w:rsidR="00B23C20" w:rsidRPr="005E7D79" w:rsidRDefault="00B23C20" w:rsidP="001703D6">
      <w:pPr>
        <w:numPr>
          <w:ilvl w:val="0"/>
          <w:numId w:val="20"/>
        </w:numPr>
        <w:ind w:left="450" w:hanging="450"/>
        <w:contextualSpacing/>
        <w:rPr>
          <w:rFonts w:ascii="Times New Roman" w:hAnsi="Times New Roman"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>Consideration:</w:t>
      </w:r>
      <w:r w:rsidRPr="005E7D79">
        <w:rPr>
          <w:rFonts w:ascii="Times New Roman" w:hAnsi="Times New Roman"/>
          <w:sz w:val="22"/>
          <w:szCs w:val="22"/>
        </w:rPr>
        <w:tab/>
        <w:t>Financial Report</w:t>
      </w:r>
    </w:p>
    <w:p w14:paraId="3F8C9264" w14:textId="77777777" w:rsidR="00B23C20" w:rsidRPr="005E7D79" w:rsidRDefault="00B23C20" w:rsidP="00B23C20">
      <w:pPr>
        <w:numPr>
          <w:ilvl w:val="0"/>
          <w:numId w:val="3"/>
        </w:numPr>
        <w:ind w:left="2880"/>
        <w:contextualSpacing/>
        <w:rPr>
          <w:rFonts w:ascii="Times New Roman" w:hAnsi="Times New Roman"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>Balance Sheet of Local Activities</w:t>
      </w:r>
    </w:p>
    <w:p w14:paraId="0ED8DE99" w14:textId="77777777" w:rsidR="00B23C20" w:rsidRPr="005E7D79" w:rsidRDefault="00B23C20" w:rsidP="00B23C20">
      <w:pPr>
        <w:numPr>
          <w:ilvl w:val="0"/>
          <w:numId w:val="3"/>
        </w:numPr>
        <w:ind w:left="2880"/>
        <w:contextualSpacing/>
        <w:rPr>
          <w:rFonts w:ascii="Times New Roman" w:hAnsi="Times New Roman"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>Monthly Budget Report</w:t>
      </w:r>
    </w:p>
    <w:p w14:paraId="26EA9DEF" w14:textId="77777777" w:rsidR="00B23C20" w:rsidRPr="005E7D79" w:rsidRDefault="00B23C20" w:rsidP="001703D6">
      <w:pPr>
        <w:pStyle w:val="ListParagraph"/>
        <w:numPr>
          <w:ilvl w:val="0"/>
          <w:numId w:val="20"/>
        </w:numPr>
        <w:ind w:left="450" w:hanging="450"/>
        <w:rPr>
          <w:sz w:val="22"/>
          <w:szCs w:val="22"/>
        </w:rPr>
      </w:pPr>
      <w:r w:rsidRPr="005E7D79">
        <w:rPr>
          <w:sz w:val="22"/>
          <w:szCs w:val="22"/>
        </w:rPr>
        <w:t xml:space="preserve">Consideration: </w:t>
      </w:r>
      <w:r w:rsidRPr="005E7D79">
        <w:rPr>
          <w:sz w:val="22"/>
          <w:szCs w:val="22"/>
        </w:rPr>
        <w:tab/>
        <w:t>Amendment to the New Orleans Transportation Improvement</w:t>
      </w:r>
    </w:p>
    <w:p w14:paraId="11B9A02F" w14:textId="77777777" w:rsidR="00621185" w:rsidRPr="005E7D79" w:rsidRDefault="00B23C20" w:rsidP="00B23C20">
      <w:pPr>
        <w:ind w:left="1800" w:firstLine="360"/>
        <w:contextualSpacing/>
        <w:rPr>
          <w:rFonts w:ascii="Times New Roman" w:hAnsi="Times New Roman"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>Program, Highway &amp; Transit Elements</w:t>
      </w:r>
    </w:p>
    <w:p w14:paraId="389993C7" w14:textId="77777777" w:rsidR="00B23C20" w:rsidRPr="005E7D79" w:rsidRDefault="00B23C20" w:rsidP="001703D6">
      <w:pPr>
        <w:numPr>
          <w:ilvl w:val="0"/>
          <w:numId w:val="20"/>
        </w:numPr>
        <w:ind w:left="450" w:hanging="450"/>
        <w:contextualSpacing/>
        <w:rPr>
          <w:rFonts w:ascii="Times New Roman" w:hAnsi="Times New Roman"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>Consideration:</w:t>
      </w:r>
      <w:r w:rsidRPr="005E7D79">
        <w:rPr>
          <w:rFonts w:ascii="Times New Roman" w:hAnsi="Times New Roman"/>
          <w:sz w:val="22"/>
          <w:szCs w:val="22"/>
        </w:rPr>
        <w:tab/>
        <w:t>Amendment to the St. Tammany Transportation Improvement</w:t>
      </w:r>
    </w:p>
    <w:p w14:paraId="76C71933" w14:textId="77777777" w:rsidR="00B23C20" w:rsidRPr="005E7D79" w:rsidRDefault="00B23C20" w:rsidP="00B23C20">
      <w:pPr>
        <w:ind w:left="1800" w:firstLine="360"/>
        <w:contextualSpacing/>
        <w:rPr>
          <w:rFonts w:ascii="Times New Roman" w:hAnsi="Times New Roman"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 xml:space="preserve">Program, Highway &amp; Transit Elements </w:t>
      </w:r>
    </w:p>
    <w:p w14:paraId="65E82DC9" w14:textId="297257C0" w:rsidR="00B23C20" w:rsidRPr="005E7D79" w:rsidRDefault="00B23C20" w:rsidP="001703D6">
      <w:pPr>
        <w:numPr>
          <w:ilvl w:val="0"/>
          <w:numId w:val="20"/>
        </w:numPr>
        <w:ind w:left="450" w:hanging="450"/>
        <w:rPr>
          <w:rFonts w:ascii="Times New Roman" w:hAnsi="Times New Roman"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 xml:space="preserve">Consideration: </w:t>
      </w:r>
      <w:r w:rsidRPr="005E7D79">
        <w:rPr>
          <w:rFonts w:ascii="Times New Roman" w:hAnsi="Times New Roman"/>
          <w:sz w:val="22"/>
          <w:szCs w:val="22"/>
        </w:rPr>
        <w:tab/>
      </w:r>
      <w:r w:rsidR="009230A9" w:rsidRPr="005E7D79">
        <w:rPr>
          <w:rFonts w:ascii="Times New Roman" w:hAnsi="Times New Roman"/>
          <w:sz w:val="22"/>
          <w:szCs w:val="22"/>
        </w:rPr>
        <w:t xml:space="preserve"> </w:t>
      </w:r>
      <w:r w:rsidRPr="005E7D79">
        <w:rPr>
          <w:rFonts w:ascii="Times New Roman" w:hAnsi="Times New Roman"/>
          <w:sz w:val="22"/>
          <w:szCs w:val="22"/>
        </w:rPr>
        <w:t xml:space="preserve">Amendment to the Tangipahoa Transportation Improvement </w:t>
      </w:r>
    </w:p>
    <w:p w14:paraId="17316B90" w14:textId="686FF0B6" w:rsidR="00F07F3F" w:rsidRPr="005E7D79" w:rsidRDefault="009230A9" w:rsidP="00F07F3F">
      <w:pPr>
        <w:ind w:left="1800" w:firstLine="360"/>
        <w:contextualSpacing/>
        <w:rPr>
          <w:rFonts w:ascii="Times New Roman" w:hAnsi="Times New Roman"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 xml:space="preserve"> </w:t>
      </w:r>
      <w:r w:rsidR="00B23C20" w:rsidRPr="005E7D79">
        <w:rPr>
          <w:rFonts w:ascii="Times New Roman" w:hAnsi="Times New Roman"/>
          <w:sz w:val="22"/>
          <w:szCs w:val="22"/>
        </w:rPr>
        <w:t>Program, Highway &amp; Transit Elements</w:t>
      </w:r>
    </w:p>
    <w:p w14:paraId="6D66EFF8" w14:textId="1D0A5735" w:rsidR="00F07F3F" w:rsidRPr="00DC4669" w:rsidRDefault="009230A9" w:rsidP="001703D6">
      <w:pPr>
        <w:pStyle w:val="ListParagraph"/>
        <w:numPr>
          <w:ilvl w:val="0"/>
          <w:numId w:val="20"/>
        </w:numPr>
        <w:ind w:left="450" w:hanging="450"/>
        <w:rPr>
          <w:sz w:val="22"/>
          <w:szCs w:val="22"/>
        </w:rPr>
      </w:pPr>
      <w:r w:rsidRPr="005E7D79">
        <w:rPr>
          <w:bCs/>
          <w:sz w:val="22"/>
          <w:szCs w:val="22"/>
        </w:rPr>
        <w:t>Consideration</w:t>
      </w:r>
      <w:r w:rsidR="00F07F3F" w:rsidRPr="005E7D79">
        <w:rPr>
          <w:sz w:val="22"/>
          <w:szCs w:val="22"/>
        </w:rPr>
        <w:t>:</w:t>
      </w:r>
      <w:r w:rsidR="00F07F3F" w:rsidRPr="005E7D79">
        <w:rPr>
          <w:sz w:val="22"/>
          <w:szCs w:val="22"/>
        </w:rPr>
        <w:tab/>
      </w:r>
      <w:r w:rsidRPr="005E7D79">
        <w:rPr>
          <w:sz w:val="22"/>
          <w:szCs w:val="22"/>
        </w:rPr>
        <w:t xml:space="preserve"> </w:t>
      </w:r>
      <w:r w:rsidRPr="005E7D79">
        <w:rPr>
          <w:bCs/>
          <w:sz w:val="22"/>
          <w:szCs w:val="22"/>
        </w:rPr>
        <w:t>Consultant Selection:</w:t>
      </w:r>
      <w:r w:rsidR="00DC4669">
        <w:rPr>
          <w:bCs/>
          <w:sz w:val="22"/>
          <w:szCs w:val="22"/>
        </w:rPr>
        <w:t xml:space="preserve"> </w:t>
      </w:r>
    </w:p>
    <w:p w14:paraId="30C0450D" w14:textId="7A684E90" w:rsidR="00DC4669" w:rsidRDefault="00DC4669" w:rsidP="00DC4669">
      <w:pPr>
        <w:pStyle w:val="ListParagraph"/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RPC Traffic Counting Program Update</w:t>
      </w:r>
    </w:p>
    <w:p w14:paraId="0E9AD77D" w14:textId="401243F8" w:rsidR="00DC4669" w:rsidRDefault="00DC4669" w:rsidP="00DC4669">
      <w:pPr>
        <w:pStyle w:val="ListParagraph"/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2019-2020 Transportation System Surveillance</w:t>
      </w:r>
    </w:p>
    <w:p w14:paraId="65497C8C" w14:textId="17C64EB9" w:rsidR="00DC4669" w:rsidRDefault="00DC4669" w:rsidP="00DC4669">
      <w:pPr>
        <w:pStyle w:val="ListParagraph"/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Multimodal/Freight Corridors</w:t>
      </w:r>
    </w:p>
    <w:p w14:paraId="49C5C691" w14:textId="2DC6C994" w:rsidR="00DC4669" w:rsidRDefault="00DC4669" w:rsidP="00DC4669">
      <w:pPr>
        <w:pStyle w:val="ListParagraph"/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(RPC Task A-3.20TC; FY-20 UPWP)</w:t>
      </w:r>
    </w:p>
    <w:p w14:paraId="3E2FF959" w14:textId="5CD193AC" w:rsidR="00DC4669" w:rsidRPr="005E7D79" w:rsidRDefault="00DC4669" w:rsidP="00DC4669">
      <w:pPr>
        <w:pStyle w:val="ListParagraph"/>
        <w:ind w:left="2160"/>
        <w:rPr>
          <w:sz w:val="22"/>
          <w:szCs w:val="22"/>
        </w:rPr>
      </w:pPr>
      <w:r>
        <w:rPr>
          <w:bCs/>
          <w:sz w:val="22"/>
          <w:szCs w:val="22"/>
        </w:rPr>
        <w:t xml:space="preserve"> Amount: $40,000.00</w:t>
      </w:r>
    </w:p>
    <w:p w14:paraId="33EBB4F2" w14:textId="390EF7BE" w:rsidR="009B5C70" w:rsidRPr="005E7D79" w:rsidRDefault="009B5C70" w:rsidP="001703D6">
      <w:pPr>
        <w:pStyle w:val="ListParagraph"/>
        <w:numPr>
          <w:ilvl w:val="0"/>
          <w:numId w:val="20"/>
        </w:numPr>
        <w:ind w:left="450" w:hanging="450"/>
        <w:rPr>
          <w:sz w:val="22"/>
          <w:szCs w:val="22"/>
        </w:rPr>
      </w:pPr>
      <w:r w:rsidRPr="005E7D79">
        <w:rPr>
          <w:sz w:val="22"/>
          <w:szCs w:val="22"/>
        </w:rPr>
        <w:t>Consideration:</w:t>
      </w:r>
      <w:r w:rsidRPr="005E7D79">
        <w:rPr>
          <w:sz w:val="22"/>
          <w:szCs w:val="22"/>
        </w:rPr>
        <w:tab/>
      </w:r>
      <w:r w:rsidR="00D1526A">
        <w:rPr>
          <w:sz w:val="22"/>
          <w:szCs w:val="22"/>
        </w:rPr>
        <w:t xml:space="preserve"> </w:t>
      </w:r>
      <w:r w:rsidR="00DC4669">
        <w:rPr>
          <w:sz w:val="22"/>
          <w:szCs w:val="22"/>
        </w:rPr>
        <w:t>Approval of Transportation Policy Committee/</w:t>
      </w:r>
      <w:r w:rsidR="00AF5DA1">
        <w:rPr>
          <w:sz w:val="22"/>
          <w:szCs w:val="22"/>
        </w:rPr>
        <w:t xml:space="preserve">Regional Planning Commission </w:t>
      </w:r>
      <w:r w:rsidR="00AF5DA1">
        <w:rPr>
          <w:sz w:val="22"/>
          <w:szCs w:val="22"/>
        </w:rPr>
        <w:tab/>
      </w:r>
      <w:r w:rsidR="00AF5DA1">
        <w:rPr>
          <w:sz w:val="22"/>
          <w:szCs w:val="22"/>
        </w:rPr>
        <w:tab/>
        <w:t xml:space="preserve">              </w:t>
      </w:r>
      <w:r w:rsidR="001703D6">
        <w:rPr>
          <w:sz w:val="22"/>
          <w:szCs w:val="22"/>
        </w:rPr>
        <w:t xml:space="preserve">              B</w:t>
      </w:r>
      <w:r w:rsidR="00DC4669">
        <w:rPr>
          <w:sz w:val="22"/>
          <w:szCs w:val="22"/>
        </w:rPr>
        <w:t>ylaws</w:t>
      </w:r>
      <w:r w:rsidRPr="005E7D79">
        <w:rPr>
          <w:sz w:val="22"/>
          <w:szCs w:val="22"/>
        </w:rPr>
        <w:t xml:space="preserve"> </w:t>
      </w:r>
    </w:p>
    <w:p w14:paraId="0A7D8782" w14:textId="6AE909C3" w:rsidR="009B5C70" w:rsidRDefault="009B5C70" w:rsidP="001703D6">
      <w:pPr>
        <w:pStyle w:val="ListParagraph"/>
        <w:numPr>
          <w:ilvl w:val="0"/>
          <w:numId w:val="20"/>
        </w:numPr>
        <w:ind w:left="450" w:hanging="450"/>
        <w:rPr>
          <w:sz w:val="22"/>
          <w:szCs w:val="22"/>
        </w:rPr>
      </w:pPr>
      <w:r w:rsidRPr="005E7D79">
        <w:rPr>
          <w:sz w:val="22"/>
          <w:szCs w:val="22"/>
        </w:rPr>
        <w:t>Presentation:</w:t>
      </w:r>
      <w:r w:rsidRPr="005E7D79">
        <w:rPr>
          <w:sz w:val="22"/>
          <w:szCs w:val="22"/>
        </w:rPr>
        <w:tab/>
      </w:r>
      <w:r w:rsidR="00D1526A">
        <w:rPr>
          <w:sz w:val="22"/>
          <w:szCs w:val="22"/>
        </w:rPr>
        <w:t xml:space="preserve"> </w:t>
      </w:r>
      <w:r w:rsidR="00200435">
        <w:rPr>
          <w:sz w:val="22"/>
          <w:szCs w:val="22"/>
        </w:rPr>
        <w:t>State of the Parish</w:t>
      </w:r>
    </w:p>
    <w:p w14:paraId="6752B4A5" w14:textId="6DE906D0" w:rsidR="00200435" w:rsidRDefault="00200435" w:rsidP="00200435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By: Michael </w:t>
      </w:r>
      <w:proofErr w:type="spellStart"/>
      <w:r>
        <w:rPr>
          <w:sz w:val="22"/>
          <w:szCs w:val="22"/>
        </w:rPr>
        <w:t>Yenni</w:t>
      </w:r>
      <w:proofErr w:type="spellEnd"/>
    </w:p>
    <w:p w14:paraId="548ECD78" w14:textId="72A9F7BB" w:rsidR="00200435" w:rsidRPr="005E7D79" w:rsidRDefault="00200435" w:rsidP="00200435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Jefferson Parish President</w:t>
      </w:r>
    </w:p>
    <w:p w14:paraId="7C661B51" w14:textId="1FB742EA" w:rsidR="00B23C20" w:rsidRPr="005E7D79" w:rsidRDefault="00B23C20" w:rsidP="001703D6">
      <w:pPr>
        <w:pStyle w:val="ListParagraph"/>
        <w:numPr>
          <w:ilvl w:val="0"/>
          <w:numId w:val="20"/>
        </w:numPr>
        <w:ind w:left="450" w:hanging="450"/>
        <w:rPr>
          <w:bCs/>
          <w:sz w:val="22"/>
          <w:szCs w:val="22"/>
        </w:rPr>
      </w:pPr>
      <w:r w:rsidRPr="005E7D79">
        <w:rPr>
          <w:sz w:val="22"/>
          <w:szCs w:val="22"/>
        </w:rPr>
        <w:t>Consideration:</w:t>
      </w:r>
      <w:r w:rsidRPr="005E7D79">
        <w:rPr>
          <w:sz w:val="22"/>
          <w:szCs w:val="22"/>
        </w:rPr>
        <w:tab/>
      </w:r>
      <w:r w:rsidR="00200435">
        <w:rPr>
          <w:sz w:val="22"/>
          <w:szCs w:val="22"/>
        </w:rPr>
        <w:t xml:space="preserve"> </w:t>
      </w:r>
      <w:r w:rsidRPr="005E7D79">
        <w:rPr>
          <w:sz w:val="22"/>
          <w:szCs w:val="22"/>
        </w:rPr>
        <w:t xml:space="preserve">Travel Request </w:t>
      </w:r>
    </w:p>
    <w:p w14:paraId="63928537" w14:textId="68C9579A" w:rsidR="00B23C20" w:rsidRPr="005E7D79" w:rsidRDefault="00B23C20" w:rsidP="001703D6">
      <w:pPr>
        <w:numPr>
          <w:ilvl w:val="0"/>
          <w:numId w:val="20"/>
        </w:numPr>
        <w:ind w:left="450" w:hanging="450"/>
        <w:rPr>
          <w:rFonts w:ascii="Times New Roman" w:hAnsi="Times New Roman"/>
          <w:bCs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>Consideration:</w:t>
      </w:r>
      <w:r w:rsidRPr="005E7D79">
        <w:rPr>
          <w:rFonts w:ascii="Times New Roman" w:hAnsi="Times New Roman"/>
          <w:sz w:val="22"/>
          <w:szCs w:val="22"/>
        </w:rPr>
        <w:tab/>
      </w:r>
      <w:r w:rsidR="002F1C2F">
        <w:rPr>
          <w:rFonts w:ascii="Times New Roman" w:hAnsi="Times New Roman"/>
          <w:sz w:val="22"/>
          <w:szCs w:val="22"/>
        </w:rPr>
        <w:t xml:space="preserve"> </w:t>
      </w:r>
      <w:r w:rsidRPr="005E7D79">
        <w:rPr>
          <w:rFonts w:ascii="Times New Roman" w:hAnsi="Times New Roman"/>
          <w:sz w:val="22"/>
          <w:szCs w:val="22"/>
        </w:rPr>
        <w:t>Contract Extensions</w:t>
      </w:r>
    </w:p>
    <w:p w14:paraId="28C5CE9A" w14:textId="0636362F" w:rsidR="00B23C20" w:rsidRPr="005E7D79" w:rsidRDefault="00B23C20" w:rsidP="001703D6">
      <w:pPr>
        <w:numPr>
          <w:ilvl w:val="0"/>
          <w:numId w:val="20"/>
        </w:numPr>
        <w:ind w:left="450" w:hanging="450"/>
        <w:contextualSpacing/>
        <w:rPr>
          <w:rFonts w:ascii="Times New Roman" w:hAnsi="Times New Roman"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>Consideration:</w:t>
      </w:r>
      <w:r w:rsidRPr="005E7D79">
        <w:rPr>
          <w:rFonts w:ascii="Times New Roman" w:hAnsi="Times New Roman"/>
          <w:sz w:val="22"/>
          <w:szCs w:val="22"/>
        </w:rPr>
        <w:tab/>
      </w:r>
      <w:r w:rsidR="002F1C2F">
        <w:rPr>
          <w:rFonts w:ascii="Times New Roman" w:hAnsi="Times New Roman"/>
          <w:sz w:val="22"/>
          <w:szCs w:val="22"/>
        </w:rPr>
        <w:t xml:space="preserve"> </w:t>
      </w:r>
      <w:r w:rsidRPr="005E7D79">
        <w:rPr>
          <w:rFonts w:ascii="Times New Roman" w:hAnsi="Times New Roman"/>
          <w:sz w:val="22"/>
          <w:szCs w:val="22"/>
        </w:rPr>
        <w:t>Consultant Billings</w:t>
      </w:r>
    </w:p>
    <w:p w14:paraId="062A7CFA" w14:textId="08CEF268" w:rsidR="00B23C20" w:rsidRPr="005E7D79" w:rsidRDefault="00B23C20" w:rsidP="001703D6">
      <w:pPr>
        <w:numPr>
          <w:ilvl w:val="0"/>
          <w:numId w:val="20"/>
        </w:numPr>
        <w:ind w:left="450" w:hanging="450"/>
        <w:contextualSpacing/>
        <w:rPr>
          <w:rFonts w:ascii="Times New Roman" w:hAnsi="Times New Roman"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>Consideration:</w:t>
      </w:r>
      <w:r w:rsidRPr="005E7D79">
        <w:rPr>
          <w:rFonts w:ascii="Times New Roman" w:hAnsi="Times New Roman"/>
          <w:sz w:val="22"/>
          <w:szCs w:val="22"/>
        </w:rPr>
        <w:tab/>
      </w:r>
      <w:r w:rsidR="002F1C2F">
        <w:rPr>
          <w:rFonts w:ascii="Times New Roman" w:hAnsi="Times New Roman"/>
          <w:sz w:val="22"/>
          <w:szCs w:val="22"/>
        </w:rPr>
        <w:t xml:space="preserve"> </w:t>
      </w:r>
      <w:r w:rsidR="002F1C2F" w:rsidRPr="005E7D79">
        <w:rPr>
          <w:rFonts w:ascii="Times New Roman" w:hAnsi="Times New Roman"/>
          <w:sz w:val="22"/>
          <w:szCs w:val="22"/>
        </w:rPr>
        <w:t>Other Matters</w:t>
      </w:r>
      <w:r w:rsidR="002F1C2F">
        <w:rPr>
          <w:rFonts w:ascii="Times New Roman" w:hAnsi="Times New Roman"/>
          <w:sz w:val="22"/>
          <w:szCs w:val="22"/>
        </w:rPr>
        <w:tab/>
      </w:r>
      <w:r w:rsidR="002F1C2F">
        <w:rPr>
          <w:rFonts w:ascii="Times New Roman" w:hAnsi="Times New Roman"/>
          <w:sz w:val="22"/>
          <w:szCs w:val="22"/>
        </w:rPr>
        <w:tab/>
      </w:r>
      <w:r w:rsidR="002F1C2F">
        <w:rPr>
          <w:rFonts w:ascii="Times New Roman" w:hAnsi="Times New Roman"/>
          <w:sz w:val="22"/>
          <w:szCs w:val="22"/>
        </w:rPr>
        <w:tab/>
      </w:r>
    </w:p>
    <w:p w14:paraId="28DF02FD" w14:textId="65C5F28F" w:rsidR="00B23C20" w:rsidRPr="001703D6" w:rsidRDefault="001703D6" w:rsidP="001703D6">
      <w:pPr>
        <w:pStyle w:val="ListParagraph"/>
        <w:numPr>
          <w:ilvl w:val="0"/>
          <w:numId w:val="20"/>
        </w:numPr>
        <w:tabs>
          <w:tab w:val="left" w:pos="36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A637C">
        <w:rPr>
          <w:sz w:val="22"/>
          <w:szCs w:val="22"/>
        </w:rPr>
        <w:t xml:space="preserve"> </w:t>
      </w:r>
      <w:r w:rsidR="00B23C20" w:rsidRPr="001703D6">
        <w:rPr>
          <w:sz w:val="22"/>
          <w:szCs w:val="22"/>
        </w:rPr>
        <w:t>Consideration:</w:t>
      </w:r>
      <w:r w:rsidR="00B23C20" w:rsidRPr="001703D6">
        <w:rPr>
          <w:sz w:val="22"/>
          <w:szCs w:val="22"/>
        </w:rPr>
        <w:tab/>
      </w:r>
      <w:r w:rsidR="002F1C2F" w:rsidRPr="001703D6">
        <w:rPr>
          <w:sz w:val="22"/>
          <w:szCs w:val="22"/>
        </w:rPr>
        <w:t xml:space="preserve"> Public Comment Period</w:t>
      </w:r>
    </w:p>
    <w:p w14:paraId="065C373E" w14:textId="77777777" w:rsidR="00353FAC" w:rsidRPr="005E7D79" w:rsidRDefault="00353FAC" w:rsidP="00DA48B4">
      <w:pPr>
        <w:pStyle w:val="BodyTextIndent"/>
        <w:tabs>
          <w:tab w:val="left" w:pos="540"/>
        </w:tabs>
        <w:spacing w:after="0"/>
        <w:ind w:left="0"/>
        <w:rPr>
          <w:rFonts w:ascii="Times New Roman" w:hAnsi="Times New Roman"/>
          <w:sz w:val="22"/>
          <w:szCs w:val="22"/>
        </w:rPr>
      </w:pPr>
    </w:p>
    <w:p w14:paraId="1ABFF794" w14:textId="35EBBF67" w:rsidR="005C2130" w:rsidRPr="00131BE1" w:rsidRDefault="00DE73E4" w:rsidP="00E43A48">
      <w:pPr>
        <w:pStyle w:val="ListParagraph"/>
        <w:numPr>
          <w:ilvl w:val="0"/>
          <w:numId w:val="17"/>
        </w:numPr>
        <w:tabs>
          <w:tab w:val="decimal" w:pos="180"/>
          <w:tab w:val="left" w:pos="540"/>
          <w:tab w:val="left" w:pos="2880"/>
        </w:tabs>
        <w:rPr>
          <w:b/>
          <w:sz w:val="22"/>
          <w:szCs w:val="22"/>
        </w:rPr>
      </w:pPr>
      <w:r w:rsidRPr="005E7D79">
        <w:rPr>
          <w:sz w:val="22"/>
          <w:szCs w:val="22"/>
        </w:rPr>
        <w:t xml:space="preserve">  </w:t>
      </w:r>
      <w:r w:rsidR="001703D6">
        <w:rPr>
          <w:sz w:val="22"/>
          <w:szCs w:val="22"/>
        </w:rPr>
        <w:t xml:space="preserve"> </w:t>
      </w:r>
      <w:r w:rsidR="003A637C">
        <w:rPr>
          <w:sz w:val="22"/>
          <w:szCs w:val="22"/>
        </w:rPr>
        <w:t xml:space="preserve"> </w:t>
      </w:r>
      <w:r w:rsidR="002422F3">
        <w:rPr>
          <w:b/>
          <w:sz w:val="22"/>
          <w:szCs w:val="22"/>
        </w:rPr>
        <w:t xml:space="preserve">Consideration:         </w:t>
      </w:r>
      <w:r w:rsidR="005C2130" w:rsidRPr="00131BE1">
        <w:rPr>
          <w:b/>
          <w:sz w:val="22"/>
          <w:szCs w:val="22"/>
        </w:rPr>
        <w:t xml:space="preserve">Approval of </w:t>
      </w:r>
      <w:r w:rsidR="002F1C2F">
        <w:rPr>
          <w:b/>
          <w:sz w:val="22"/>
          <w:szCs w:val="22"/>
        </w:rPr>
        <w:t>August 13</w:t>
      </w:r>
      <w:r w:rsidR="00661EC3" w:rsidRPr="00131BE1">
        <w:rPr>
          <w:b/>
          <w:sz w:val="22"/>
          <w:szCs w:val="22"/>
        </w:rPr>
        <w:t>,</w:t>
      </w:r>
      <w:r w:rsidR="005C2130" w:rsidRPr="00131BE1">
        <w:rPr>
          <w:b/>
          <w:sz w:val="22"/>
          <w:szCs w:val="22"/>
        </w:rPr>
        <w:t xml:space="preserve"> 201</w:t>
      </w:r>
      <w:r w:rsidR="00F33AC0" w:rsidRPr="00131BE1">
        <w:rPr>
          <w:b/>
          <w:sz w:val="22"/>
          <w:szCs w:val="22"/>
        </w:rPr>
        <w:t>9</w:t>
      </w:r>
      <w:r w:rsidR="005C2130" w:rsidRPr="00131BE1">
        <w:rPr>
          <w:b/>
          <w:sz w:val="22"/>
          <w:szCs w:val="22"/>
        </w:rPr>
        <w:t xml:space="preserve"> Minutes</w:t>
      </w:r>
    </w:p>
    <w:p w14:paraId="5189A921" w14:textId="77777777" w:rsidR="00615B01" w:rsidRPr="005E7D79" w:rsidRDefault="00615B01" w:rsidP="005C2130">
      <w:pPr>
        <w:tabs>
          <w:tab w:val="decimal" w:pos="180"/>
          <w:tab w:val="left" w:pos="54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292A31F4" w14:textId="5F98E9FB" w:rsidR="00615B01" w:rsidRPr="005E7D79" w:rsidRDefault="00B6108A" w:rsidP="00B6108A">
      <w:pPr>
        <w:pStyle w:val="BodyText2"/>
        <w:tabs>
          <w:tab w:val="clear" w:pos="720"/>
          <w:tab w:val="left" w:pos="540"/>
        </w:tabs>
        <w:ind w:left="90"/>
        <w:rPr>
          <w:sz w:val="22"/>
          <w:szCs w:val="22"/>
        </w:rPr>
      </w:pPr>
      <w:r>
        <w:rPr>
          <w:sz w:val="22"/>
          <w:szCs w:val="22"/>
        </w:rPr>
        <w:tab/>
      </w:r>
      <w:r w:rsidR="00643772">
        <w:rPr>
          <w:sz w:val="22"/>
          <w:szCs w:val="22"/>
        </w:rPr>
        <w:t xml:space="preserve">  </w:t>
      </w:r>
      <w:r w:rsidR="000E6E73" w:rsidRPr="005E7D79">
        <w:rPr>
          <w:sz w:val="22"/>
          <w:szCs w:val="22"/>
        </w:rPr>
        <w:t xml:space="preserve">The minutes from the meeting on </w:t>
      </w:r>
      <w:r w:rsidR="002F1C2F">
        <w:rPr>
          <w:sz w:val="22"/>
          <w:szCs w:val="22"/>
        </w:rPr>
        <w:t>August 13</w:t>
      </w:r>
      <w:r w:rsidR="004C16E0" w:rsidRPr="005E7D79">
        <w:rPr>
          <w:sz w:val="22"/>
          <w:szCs w:val="22"/>
        </w:rPr>
        <w:t>,</w:t>
      </w:r>
      <w:r w:rsidR="00AE4750" w:rsidRPr="005E7D79">
        <w:rPr>
          <w:sz w:val="22"/>
          <w:szCs w:val="22"/>
        </w:rPr>
        <w:t xml:space="preserve"> </w:t>
      </w:r>
      <w:r w:rsidR="00920098" w:rsidRPr="005E7D79">
        <w:rPr>
          <w:sz w:val="22"/>
          <w:szCs w:val="22"/>
        </w:rPr>
        <w:t>201</w:t>
      </w:r>
      <w:r w:rsidR="00F33AC0" w:rsidRPr="005E7D79">
        <w:rPr>
          <w:sz w:val="22"/>
          <w:szCs w:val="22"/>
        </w:rPr>
        <w:t>9</w:t>
      </w:r>
      <w:r w:rsidR="000920DF" w:rsidRPr="005E7D79">
        <w:rPr>
          <w:sz w:val="22"/>
          <w:szCs w:val="22"/>
        </w:rPr>
        <w:t xml:space="preserve"> were approved</w:t>
      </w:r>
      <w:r w:rsidR="00B2614A" w:rsidRPr="005E7D79">
        <w:rPr>
          <w:sz w:val="22"/>
          <w:szCs w:val="22"/>
        </w:rPr>
        <w:t xml:space="preserve"> upon a motion by </w:t>
      </w:r>
      <w:r w:rsidR="004C16E0" w:rsidRPr="005E7D79">
        <w:rPr>
          <w:sz w:val="22"/>
          <w:szCs w:val="22"/>
        </w:rPr>
        <w:t>M</w:t>
      </w:r>
      <w:r w:rsidR="00952F7B">
        <w:rPr>
          <w:sz w:val="22"/>
          <w:szCs w:val="22"/>
        </w:rPr>
        <w:t xml:space="preserve">ayor Bob </w:t>
      </w:r>
      <w:proofErr w:type="spellStart"/>
      <w:r w:rsidR="00952F7B">
        <w:rPr>
          <w:sz w:val="22"/>
          <w:szCs w:val="22"/>
        </w:rPr>
        <w:t>Zabbia</w:t>
      </w:r>
      <w:proofErr w:type="spellEnd"/>
      <w:r w:rsidR="00EE2750" w:rsidRPr="005E7D79">
        <w:rPr>
          <w:sz w:val="22"/>
          <w:szCs w:val="22"/>
        </w:rPr>
        <w:t xml:space="preserve"> </w:t>
      </w:r>
      <w:r w:rsidR="00615B01" w:rsidRPr="005E7D79">
        <w:rPr>
          <w:sz w:val="22"/>
          <w:szCs w:val="22"/>
        </w:rPr>
        <w:t xml:space="preserve">seconded </w:t>
      </w:r>
      <w:r w:rsidR="00846877" w:rsidRPr="005E7D79">
        <w:rPr>
          <w:sz w:val="22"/>
          <w:szCs w:val="22"/>
        </w:rPr>
        <w:t>by</w:t>
      </w:r>
      <w:r w:rsidR="00FB4FD8" w:rsidRPr="005E7D79">
        <w:rPr>
          <w:sz w:val="22"/>
          <w:szCs w:val="22"/>
        </w:rPr>
        <w:t xml:space="preserve"> </w:t>
      </w:r>
      <w:r w:rsidR="00661EC3" w:rsidRPr="005E7D79">
        <w:rPr>
          <w:sz w:val="22"/>
          <w:szCs w:val="22"/>
        </w:rPr>
        <w:t xml:space="preserve">Mr. </w:t>
      </w:r>
      <w:r w:rsidR="00952F7B">
        <w:rPr>
          <w:sz w:val="22"/>
          <w:szCs w:val="22"/>
        </w:rPr>
        <w:t>Jonathan Perret</w:t>
      </w:r>
      <w:r w:rsidR="009B33A5" w:rsidRPr="005E7D79">
        <w:rPr>
          <w:sz w:val="22"/>
          <w:szCs w:val="22"/>
        </w:rPr>
        <w:t xml:space="preserve"> </w:t>
      </w:r>
      <w:r w:rsidR="00310435" w:rsidRPr="005E7D79">
        <w:rPr>
          <w:sz w:val="22"/>
          <w:szCs w:val="22"/>
        </w:rPr>
        <w:t>a</w:t>
      </w:r>
      <w:r w:rsidR="00615B01" w:rsidRPr="005E7D79">
        <w:rPr>
          <w:sz w:val="22"/>
          <w:szCs w:val="22"/>
        </w:rPr>
        <w:t>nd approved unanimously</w:t>
      </w:r>
      <w:r w:rsidR="00691039" w:rsidRPr="005E7D79">
        <w:rPr>
          <w:sz w:val="22"/>
          <w:szCs w:val="22"/>
        </w:rPr>
        <w:t xml:space="preserve"> by the members of the Regional Planning Commission,</w:t>
      </w:r>
      <w:r w:rsidR="00615B01" w:rsidRPr="005E7D79">
        <w:rPr>
          <w:sz w:val="22"/>
          <w:szCs w:val="22"/>
        </w:rPr>
        <w:t xml:space="preserve"> as noted by the </w:t>
      </w:r>
      <w:r w:rsidR="004E4D03" w:rsidRPr="005E7D79">
        <w:rPr>
          <w:sz w:val="22"/>
          <w:szCs w:val="22"/>
        </w:rPr>
        <w:t>Chairman</w:t>
      </w:r>
      <w:r w:rsidR="00615B01" w:rsidRPr="005E7D79">
        <w:rPr>
          <w:sz w:val="22"/>
          <w:szCs w:val="22"/>
        </w:rPr>
        <w:t>.</w:t>
      </w:r>
    </w:p>
    <w:p w14:paraId="52CB24BF" w14:textId="77777777" w:rsidR="007B6E15" w:rsidRDefault="007B6E15" w:rsidP="00DA48B4">
      <w:pPr>
        <w:pStyle w:val="BodyText2"/>
        <w:tabs>
          <w:tab w:val="clear" w:pos="720"/>
          <w:tab w:val="left" w:pos="540"/>
        </w:tabs>
        <w:rPr>
          <w:sz w:val="22"/>
          <w:szCs w:val="22"/>
        </w:rPr>
      </w:pPr>
    </w:p>
    <w:p w14:paraId="26CD3A5F" w14:textId="77777777" w:rsidR="00845BDC" w:rsidRDefault="00845BDC" w:rsidP="00DA48B4">
      <w:pPr>
        <w:pStyle w:val="BodyText2"/>
        <w:tabs>
          <w:tab w:val="clear" w:pos="720"/>
          <w:tab w:val="left" w:pos="540"/>
        </w:tabs>
        <w:rPr>
          <w:sz w:val="22"/>
          <w:szCs w:val="22"/>
        </w:rPr>
      </w:pPr>
    </w:p>
    <w:p w14:paraId="2A452475" w14:textId="77777777" w:rsidR="00845BDC" w:rsidRPr="005E7D79" w:rsidRDefault="00845BDC" w:rsidP="00DA48B4">
      <w:pPr>
        <w:pStyle w:val="BodyText2"/>
        <w:tabs>
          <w:tab w:val="clear" w:pos="720"/>
          <w:tab w:val="left" w:pos="540"/>
        </w:tabs>
        <w:rPr>
          <w:sz w:val="22"/>
          <w:szCs w:val="22"/>
        </w:rPr>
      </w:pPr>
    </w:p>
    <w:p w14:paraId="564D9BB0" w14:textId="223DE80E" w:rsidR="00924EB5" w:rsidRPr="00131BE1" w:rsidRDefault="00615B01" w:rsidP="00DA48B4">
      <w:pPr>
        <w:contextualSpacing/>
        <w:rPr>
          <w:rFonts w:ascii="Times New Roman" w:hAnsi="Times New Roman"/>
          <w:b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>2.</w:t>
      </w:r>
      <w:r w:rsidR="0048319E" w:rsidRPr="005E7D79">
        <w:rPr>
          <w:rFonts w:ascii="Times New Roman" w:hAnsi="Times New Roman"/>
          <w:sz w:val="22"/>
          <w:szCs w:val="22"/>
        </w:rPr>
        <w:t xml:space="preserve"> </w:t>
      </w:r>
      <w:r w:rsidR="00DE73E4" w:rsidRPr="005E7D79">
        <w:rPr>
          <w:rFonts w:ascii="Times New Roman" w:hAnsi="Times New Roman"/>
          <w:sz w:val="22"/>
          <w:szCs w:val="22"/>
        </w:rPr>
        <w:t xml:space="preserve"> </w:t>
      </w:r>
      <w:r w:rsidR="001703D6">
        <w:rPr>
          <w:rFonts w:ascii="Times New Roman" w:hAnsi="Times New Roman"/>
          <w:sz w:val="22"/>
          <w:szCs w:val="22"/>
        </w:rPr>
        <w:t xml:space="preserve"> </w:t>
      </w:r>
      <w:r w:rsidR="003A637C">
        <w:rPr>
          <w:rFonts w:ascii="Times New Roman" w:hAnsi="Times New Roman"/>
          <w:sz w:val="22"/>
          <w:szCs w:val="22"/>
        </w:rPr>
        <w:t xml:space="preserve"> </w:t>
      </w:r>
      <w:r w:rsidR="003D63EE" w:rsidRPr="00131BE1">
        <w:rPr>
          <w:rFonts w:ascii="Times New Roman" w:hAnsi="Times New Roman"/>
          <w:b/>
          <w:sz w:val="22"/>
          <w:szCs w:val="22"/>
        </w:rPr>
        <w:t>Consideration</w:t>
      </w:r>
      <w:r w:rsidRPr="00131BE1">
        <w:rPr>
          <w:rFonts w:ascii="Times New Roman" w:hAnsi="Times New Roman"/>
          <w:b/>
          <w:sz w:val="22"/>
          <w:szCs w:val="22"/>
        </w:rPr>
        <w:t>:</w:t>
      </w:r>
      <w:r w:rsidRPr="00131BE1">
        <w:rPr>
          <w:rFonts w:ascii="Times New Roman" w:hAnsi="Times New Roman"/>
          <w:b/>
          <w:sz w:val="22"/>
          <w:szCs w:val="22"/>
        </w:rPr>
        <w:tab/>
      </w:r>
      <w:r w:rsidR="002851D9">
        <w:rPr>
          <w:rFonts w:ascii="Times New Roman" w:hAnsi="Times New Roman"/>
          <w:b/>
          <w:sz w:val="22"/>
          <w:szCs w:val="22"/>
        </w:rPr>
        <w:t xml:space="preserve"> </w:t>
      </w:r>
      <w:r w:rsidR="00F504A3">
        <w:rPr>
          <w:rFonts w:ascii="Times New Roman" w:hAnsi="Times New Roman"/>
          <w:b/>
          <w:sz w:val="22"/>
          <w:szCs w:val="22"/>
        </w:rPr>
        <w:t xml:space="preserve"> </w:t>
      </w:r>
      <w:r w:rsidR="00924EB5" w:rsidRPr="00131BE1">
        <w:rPr>
          <w:rFonts w:ascii="Times New Roman" w:hAnsi="Times New Roman"/>
          <w:b/>
          <w:sz w:val="22"/>
          <w:szCs w:val="22"/>
        </w:rPr>
        <w:t>Committee Reports:</w:t>
      </w:r>
    </w:p>
    <w:p w14:paraId="7A5A82C7" w14:textId="77777777" w:rsidR="00394018" w:rsidRPr="00131BE1" w:rsidRDefault="00394018" w:rsidP="0001709D">
      <w:pPr>
        <w:numPr>
          <w:ilvl w:val="0"/>
          <w:numId w:val="7"/>
        </w:numPr>
        <w:tabs>
          <w:tab w:val="left" w:pos="2520"/>
        </w:tabs>
        <w:rPr>
          <w:rFonts w:ascii="Times New Roman" w:hAnsi="Times New Roman"/>
          <w:b/>
          <w:sz w:val="22"/>
          <w:szCs w:val="22"/>
        </w:rPr>
      </w:pPr>
      <w:r w:rsidRPr="00131BE1">
        <w:rPr>
          <w:rFonts w:ascii="Times New Roman" w:hAnsi="Times New Roman"/>
          <w:b/>
          <w:sz w:val="22"/>
          <w:szCs w:val="22"/>
        </w:rPr>
        <w:t>Budget and Personnel Committee</w:t>
      </w:r>
    </w:p>
    <w:p w14:paraId="7D58164F" w14:textId="77777777" w:rsidR="00394018" w:rsidRPr="00131BE1" w:rsidRDefault="00394018" w:rsidP="0001709D">
      <w:pPr>
        <w:numPr>
          <w:ilvl w:val="0"/>
          <w:numId w:val="7"/>
        </w:numPr>
        <w:tabs>
          <w:tab w:val="left" w:pos="2520"/>
        </w:tabs>
        <w:rPr>
          <w:rFonts w:ascii="Times New Roman" w:hAnsi="Times New Roman"/>
          <w:b/>
          <w:sz w:val="22"/>
          <w:szCs w:val="22"/>
        </w:rPr>
      </w:pPr>
      <w:r w:rsidRPr="00131BE1">
        <w:rPr>
          <w:rFonts w:ascii="Times New Roman" w:hAnsi="Times New Roman"/>
          <w:b/>
          <w:sz w:val="22"/>
          <w:szCs w:val="22"/>
        </w:rPr>
        <w:t>Other Committee Reports</w:t>
      </w:r>
    </w:p>
    <w:p w14:paraId="375CC505" w14:textId="77777777" w:rsidR="00BA778C" w:rsidRPr="005E7D79" w:rsidRDefault="00BA778C" w:rsidP="00BA778C">
      <w:pPr>
        <w:tabs>
          <w:tab w:val="left" w:pos="2520"/>
        </w:tabs>
        <w:ind w:left="2880"/>
        <w:rPr>
          <w:rFonts w:ascii="Times New Roman" w:hAnsi="Times New Roman"/>
          <w:sz w:val="22"/>
          <w:szCs w:val="22"/>
        </w:rPr>
      </w:pPr>
    </w:p>
    <w:p w14:paraId="7CFF0F14" w14:textId="1120648A" w:rsidR="00AD0BBF" w:rsidRPr="005E7D79" w:rsidRDefault="007E2385" w:rsidP="00C01ED5">
      <w:pPr>
        <w:tabs>
          <w:tab w:val="left" w:pos="450"/>
          <w:tab w:val="left" w:pos="2520"/>
        </w:tabs>
        <w:rPr>
          <w:rFonts w:ascii="Times New Roman" w:hAnsi="Times New Roman"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 xml:space="preserve">      </w:t>
      </w:r>
      <w:r w:rsidR="00A36161" w:rsidRPr="005E7D79">
        <w:rPr>
          <w:rFonts w:ascii="Times New Roman" w:hAnsi="Times New Roman"/>
          <w:sz w:val="22"/>
          <w:szCs w:val="22"/>
        </w:rPr>
        <w:t xml:space="preserve">   </w:t>
      </w:r>
      <w:r w:rsidR="00643772">
        <w:rPr>
          <w:rFonts w:ascii="Times New Roman" w:hAnsi="Times New Roman"/>
          <w:sz w:val="22"/>
          <w:szCs w:val="22"/>
        </w:rPr>
        <w:t xml:space="preserve">  </w:t>
      </w:r>
      <w:r w:rsidR="009C2640">
        <w:rPr>
          <w:rFonts w:ascii="Times New Roman" w:hAnsi="Times New Roman"/>
          <w:sz w:val="22"/>
          <w:szCs w:val="22"/>
        </w:rPr>
        <w:t xml:space="preserve">Ms. Megan Leonard </w:t>
      </w:r>
      <w:r w:rsidR="008965CA" w:rsidRPr="005E7D79">
        <w:rPr>
          <w:rFonts w:ascii="Times New Roman" w:hAnsi="Times New Roman"/>
          <w:sz w:val="22"/>
          <w:szCs w:val="22"/>
        </w:rPr>
        <w:t>informed the members there were no committee reports at this time</w:t>
      </w:r>
      <w:r w:rsidR="00EF2804" w:rsidRPr="005E7D79">
        <w:rPr>
          <w:rFonts w:ascii="Times New Roman" w:hAnsi="Times New Roman"/>
          <w:sz w:val="22"/>
          <w:szCs w:val="22"/>
        </w:rPr>
        <w:t xml:space="preserve"> and no motion is needed.</w:t>
      </w:r>
    </w:p>
    <w:p w14:paraId="5FF2704B" w14:textId="77777777" w:rsidR="002E54F7" w:rsidRPr="005E7D79" w:rsidRDefault="002E54F7" w:rsidP="00A36161">
      <w:pPr>
        <w:tabs>
          <w:tab w:val="left" w:pos="2520"/>
        </w:tabs>
        <w:rPr>
          <w:rFonts w:ascii="Times New Roman" w:hAnsi="Times New Roman"/>
          <w:sz w:val="22"/>
          <w:szCs w:val="22"/>
        </w:rPr>
      </w:pPr>
    </w:p>
    <w:p w14:paraId="72CADB2A" w14:textId="5175F04E" w:rsidR="00615B01" w:rsidRPr="00131BE1" w:rsidRDefault="00AC0767" w:rsidP="00BD7284">
      <w:pPr>
        <w:pStyle w:val="List2"/>
        <w:tabs>
          <w:tab w:val="decimal" w:pos="180"/>
          <w:tab w:val="left" w:pos="540"/>
          <w:tab w:val="left" w:pos="2880"/>
          <w:tab w:val="left" w:pos="3330"/>
        </w:tabs>
        <w:ind w:left="2880" w:hanging="2880"/>
        <w:rPr>
          <w:rFonts w:ascii="Times New Roman" w:hAnsi="Times New Roman"/>
          <w:b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>3.</w:t>
      </w:r>
      <w:r w:rsidR="0048319E" w:rsidRPr="005E7D79">
        <w:rPr>
          <w:rFonts w:ascii="Times New Roman" w:hAnsi="Times New Roman"/>
          <w:sz w:val="22"/>
          <w:szCs w:val="22"/>
        </w:rPr>
        <w:t xml:space="preserve">  </w:t>
      </w:r>
      <w:r w:rsidR="003A637C">
        <w:rPr>
          <w:rFonts w:ascii="Times New Roman" w:hAnsi="Times New Roman"/>
          <w:sz w:val="22"/>
          <w:szCs w:val="22"/>
        </w:rPr>
        <w:t xml:space="preserve">   </w:t>
      </w:r>
      <w:r w:rsidR="00615B01" w:rsidRPr="00131BE1">
        <w:rPr>
          <w:rFonts w:ascii="Times New Roman" w:hAnsi="Times New Roman"/>
          <w:b/>
          <w:sz w:val="22"/>
          <w:szCs w:val="22"/>
        </w:rPr>
        <w:t>Consideration:</w:t>
      </w:r>
      <w:r w:rsidR="0048319E" w:rsidRPr="00131BE1">
        <w:rPr>
          <w:rFonts w:ascii="Times New Roman" w:hAnsi="Times New Roman"/>
          <w:b/>
          <w:sz w:val="22"/>
          <w:szCs w:val="22"/>
        </w:rPr>
        <w:t xml:space="preserve">       </w:t>
      </w:r>
      <w:r w:rsidR="002851D9">
        <w:rPr>
          <w:rFonts w:ascii="Times New Roman" w:hAnsi="Times New Roman"/>
          <w:b/>
          <w:sz w:val="22"/>
          <w:szCs w:val="22"/>
        </w:rPr>
        <w:t xml:space="preserve"> </w:t>
      </w:r>
      <w:r w:rsidR="00615B01" w:rsidRPr="00131BE1">
        <w:rPr>
          <w:rFonts w:ascii="Times New Roman" w:hAnsi="Times New Roman"/>
          <w:b/>
          <w:sz w:val="22"/>
          <w:szCs w:val="22"/>
        </w:rPr>
        <w:t>Financial Report</w:t>
      </w:r>
    </w:p>
    <w:p w14:paraId="6B46C601" w14:textId="77777777" w:rsidR="00615B01" w:rsidRPr="00131BE1" w:rsidRDefault="0094481F" w:rsidP="003E0AB4">
      <w:pPr>
        <w:pStyle w:val="List2"/>
        <w:numPr>
          <w:ilvl w:val="0"/>
          <w:numId w:val="1"/>
        </w:numPr>
        <w:tabs>
          <w:tab w:val="decimal" w:pos="180"/>
          <w:tab w:val="left" w:pos="540"/>
          <w:tab w:val="left" w:pos="2880"/>
          <w:tab w:val="left" w:pos="3330"/>
        </w:tabs>
        <w:ind w:hanging="540"/>
        <w:rPr>
          <w:rFonts w:ascii="Times New Roman" w:hAnsi="Times New Roman"/>
          <w:b/>
          <w:sz w:val="22"/>
          <w:szCs w:val="22"/>
        </w:rPr>
      </w:pPr>
      <w:r w:rsidRPr="00131BE1">
        <w:rPr>
          <w:rFonts w:ascii="Times New Roman" w:hAnsi="Times New Roman"/>
          <w:b/>
          <w:sz w:val="22"/>
          <w:szCs w:val="22"/>
        </w:rPr>
        <w:t xml:space="preserve"> </w:t>
      </w:r>
      <w:r w:rsidR="00615B01" w:rsidRPr="00131BE1">
        <w:rPr>
          <w:rFonts w:ascii="Times New Roman" w:hAnsi="Times New Roman"/>
          <w:b/>
          <w:sz w:val="22"/>
          <w:szCs w:val="22"/>
        </w:rPr>
        <w:t>Balance Sheet of Local Activities</w:t>
      </w:r>
    </w:p>
    <w:p w14:paraId="1526F5FF" w14:textId="77777777" w:rsidR="004D4F7B" w:rsidRPr="00131BE1" w:rsidRDefault="0094481F" w:rsidP="003E0AB4">
      <w:pPr>
        <w:pStyle w:val="List2"/>
        <w:numPr>
          <w:ilvl w:val="0"/>
          <w:numId w:val="1"/>
        </w:numPr>
        <w:tabs>
          <w:tab w:val="decimal" w:pos="180"/>
          <w:tab w:val="left" w:pos="540"/>
          <w:tab w:val="left" w:pos="2880"/>
          <w:tab w:val="left" w:pos="3330"/>
        </w:tabs>
        <w:ind w:hanging="540"/>
        <w:rPr>
          <w:rFonts w:ascii="Times New Roman" w:hAnsi="Times New Roman"/>
          <w:b/>
          <w:sz w:val="22"/>
          <w:szCs w:val="22"/>
        </w:rPr>
      </w:pPr>
      <w:r w:rsidRPr="00131BE1">
        <w:rPr>
          <w:rFonts w:ascii="Times New Roman" w:hAnsi="Times New Roman"/>
          <w:b/>
          <w:sz w:val="22"/>
          <w:szCs w:val="22"/>
        </w:rPr>
        <w:t xml:space="preserve"> </w:t>
      </w:r>
      <w:r w:rsidR="004D4F7B" w:rsidRPr="00131BE1">
        <w:rPr>
          <w:rFonts w:ascii="Times New Roman" w:hAnsi="Times New Roman"/>
          <w:b/>
          <w:sz w:val="22"/>
          <w:szCs w:val="22"/>
        </w:rPr>
        <w:t xml:space="preserve">Monthly Budget Report </w:t>
      </w:r>
    </w:p>
    <w:p w14:paraId="12B80531" w14:textId="77777777" w:rsidR="006F529F" w:rsidRPr="005E7D79" w:rsidRDefault="00EE6C50" w:rsidP="008D3A95">
      <w:pPr>
        <w:ind w:firstLine="720"/>
        <w:rPr>
          <w:rFonts w:ascii="Times New Roman" w:eastAsia="Calibri" w:hAnsi="Times New Roman"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 xml:space="preserve">     </w:t>
      </w:r>
    </w:p>
    <w:p w14:paraId="38ABDC34" w14:textId="51297BFC" w:rsidR="00134871" w:rsidRDefault="00B6108A" w:rsidP="00B6108A">
      <w:pPr>
        <w:tabs>
          <w:tab w:val="left" w:pos="540"/>
          <w:tab w:val="left" w:pos="720"/>
        </w:tabs>
        <w:ind w:left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43772">
        <w:rPr>
          <w:rFonts w:ascii="Times New Roman" w:hAnsi="Times New Roman"/>
          <w:sz w:val="22"/>
          <w:szCs w:val="22"/>
        </w:rPr>
        <w:t xml:space="preserve"> </w:t>
      </w:r>
      <w:r w:rsidR="008335C7">
        <w:rPr>
          <w:rFonts w:ascii="Times New Roman" w:hAnsi="Times New Roman"/>
          <w:sz w:val="22"/>
          <w:szCs w:val="22"/>
        </w:rPr>
        <w:t xml:space="preserve"> </w:t>
      </w:r>
      <w:r w:rsidR="005E13A3" w:rsidRPr="005E7D79">
        <w:rPr>
          <w:rFonts w:ascii="Times New Roman" w:hAnsi="Times New Roman"/>
          <w:sz w:val="22"/>
          <w:szCs w:val="22"/>
        </w:rPr>
        <w:t>M</w:t>
      </w:r>
      <w:r w:rsidR="009C2640">
        <w:rPr>
          <w:rFonts w:ascii="Times New Roman" w:hAnsi="Times New Roman"/>
          <w:sz w:val="22"/>
          <w:szCs w:val="22"/>
        </w:rPr>
        <w:t>s. Megan Leonard</w:t>
      </w:r>
      <w:r w:rsidR="00BA0659" w:rsidRPr="005E7D79">
        <w:rPr>
          <w:rFonts w:ascii="Times New Roman" w:hAnsi="Times New Roman"/>
          <w:sz w:val="22"/>
          <w:szCs w:val="22"/>
        </w:rPr>
        <w:t xml:space="preserve"> </w:t>
      </w:r>
      <w:r w:rsidR="00615B01" w:rsidRPr="005E7D79">
        <w:rPr>
          <w:rFonts w:ascii="Times New Roman" w:hAnsi="Times New Roman"/>
          <w:sz w:val="22"/>
          <w:szCs w:val="22"/>
        </w:rPr>
        <w:t xml:space="preserve">referred the members to page </w:t>
      </w:r>
      <w:r w:rsidR="00952F7B">
        <w:rPr>
          <w:rFonts w:ascii="Times New Roman" w:hAnsi="Times New Roman"/>
          <w:sz w:val="22"/>
          <w:szCs w:val="22"/>
        </w:rPr>
        <w:t xml:space="preserve">7 </w:t>
      </w:r>
      <w:r w:rsidR="00615B01" w:rsidRPr="005E7D79">
        <w:rPr>
          <w:rFonts w:ascii="Times New Roman" w:hAnsi="Times New Roman"/>
          <w:sz w:val="22"/>
          <w:szCs w:val="22"/>
        </w:rPr>
        <w:t>of the meeting packet for the ba</w:t>
      </w:r>
      <w:r w:rsidR="00AE4750" w:rsidRPr="005E7D79">
        <w:rPr>
          <w:rFonts w:ascii="Times New Roman" w:hAnsi="Times New Roman"/>
          <w:sz w:val="22"/>
          <w:szCs w:val="22"/>
        </w:rPr>
        <w:t xml:space="preserve">lance sheet for the month ending </w:t>
      </w:r>
      <w:r w:rsidR="00A2437F" w:rsidRPr="005E7D79">
        <w:rPr>
          <w:rFonts w:ascii="Times New Roman" w:hAnsi="Times New Roman"/>
          <w:sz w:val="22"/>
          <w:szCs w:val="22"/>
        </w:rPr>
        <w:t>Ju</w:t>
      </w:r>
      <w:r w:rsidR="00952F7B">
        <w:rPr>
          <w:rFonts w:ascii="Times New Roman" w:hAnsi="Times New Roman"/>
          <w:sz w:val="22"/>
          <w:szCs w:val="22"/>
        </w:rPr>
        <w:t>ly</w:t>
      </w:r>
      <w:r w:rsidR="00A2437F" w:rsidRPr="005E7D79">
        <w:rPr>
          <w:rFonts w:ascii="Times New Roman" w:hAnsi="Times New Roman"/>
          <w:sz w:val="22"/>
          <w:szCs w:val="22"/>
        </w:rPr>
        <w:t xml:space="preserve"> 3</w:t>
      </w:r>
      <w:r w:rsidR="00952F7B">
        <w:rPr>
          <w:rFonts w:ascii="Times New Roman" w:hAnsi="Times New Roman"/>
          <w:sz w:val="22"/>
          <w:szCs w:val="22"/>
        </w:rPr>
        <w:t>1</w:t>
      </w:r>
      <w:r w:rsidR="00A2437F" w:rsidRPr="005E7D79">
        <w:rPr>
          <w:rFonts w:ascii="Times New Roman" w:hAnsi="Times New Roman"/>
          <w:sz w:val="22"/>
          <w:szCs w:val="22"/>
        </w:rPr>
        <w:t>,</w:t>
      </w:r>
      <w:r w:rsidR="00FA232E">
        <w:rPr>
          <w:rFonts w:ascii="Times New Roman" w:hAnsi="Times New Roman"/>
          <w:sz w:val="22"/>
          <w:szCs w:val="22"/>
        </w:rPr>
        <w:t xml:space="preserve"> </w:t>
      </w:r>
      <w:r w:rsidR="00920098" w:rsidRPr="005E7D79">
        <w:rPr>
          <w:rFonts w:ascii="Times New Roman" w:hAnsi="Times New Roman"/>
          <w:sz w:val="22"/>
          <w:szCs w:val="22"/>
        </w:rPr>
        <w:t>201</w:t>
      </w:r>
      <w:r w:rsidR="00366DD7" w:rsidRPr="005E7D79">
        <w:rPr>
          <w:rFonts w:ascii="Times New Roman" w:hAnsi="Times New Roman"/>
          <w:sz w:val="22"/>
          <w:szCs w:val="22"/>
        </w:rPr>
        <w:t>9</w:t>
      </w:r>
      <w:r w:rsidR="00F70AFA">
        <w:rPr>
          <w:rFonts w:ascii="Times New Roman" w:hAnsi="Times New Roman"/>
          <w:sz w:val="22"/>
          <w:szCs w:val="22"/>
        </w:rPr>
        <w:t xml:space="preserve">. </w:t>
      </w:r>
      <w:r w:rsidR="00615B01" w:rsidRPr="005E7D79">
        <w:rPr>
          <w:rFonts w:ascii="Times New Roman" w:hAnsi="Times New Roman"/>
          <w:sz w:val="22"/>
          <w:szCs w:val="22"/>
        </w:rPr>
        <w:t xml:space="preserve"> </w:t>
      </w:r>
      <w:r w:rsidR="00DD246A">
        <w:rPr>
          <w:rFonts w:ascii="Times New Roman" w:hAnsi="Times New Roman"/>
          <w:sz w:val="22"/>
          <w:szCs w:val="22"/>
        </w:rPr>
        <w:t>Sh</w:t>
      </w:r>
      <w:r w:rsidR="008E079D" w:rsidRPr="005E7D79">
        <w:rPr>
          <w:rFonts w:ascii="Times New Roman" w:hAnsi="Times New Roman"/>
          <w:sz w:val="22"/>
          <w:szCs w:val="22"/>
        </w:rPr>
        <w:t>e</w:t>
      </w:r>
      <w:r w:rsidR="00615B01" w:rsidRPr="005E7D79">
        <w:rPr>
          <w:rFonts w:ascii="Times New Roman" w:hAnsi="Times New Roman"/>
          <w:sz w:val="22"/>
          <w:szCs w:val="22"/>
        </w:rPr>
        <w:t xml:space="preserve"> indicated that the RPC’s</w:t>
      </w:r>
      <w:r w:rsidR="006E605C" w:rsidRPr="005E7D79">
        <w:rPr>
          <w:rFonts w:ascii="Times New Roman" w:hAnsi="Times New Roman"/>
          <w:sz w:val="22"/>
          <w:szCs w:val="22"/>
        </w:rPr>
        <w:t xml:space="preserve"> </w:t>
      </w:r>
      <w:r w:rsidR="00B135F0" w:rsidRPr="005E7D79">
        <w:rPr>
          <w:rFonts w:ascii="Times New Roman" w:hAnsi="Times New Roman"/>
          <w:sz w:val="22"/>
          <w:szCs w:val="22"/>
        </w:rPr>
        <w:t>T</w:t>
      </w:r>
      <w:r w:rsidR="009F42AE" w:rsidRPr="005E7D79">
        <w:rPr>
          <w:rFonts w:ascii="Times New Roman" w:hAnsi="Times New Roman"/>
          <w:sz w:val="22"/>
          <w:szCs w:val="22"/>
        </w:rPr>
        <w:t>otal Assets</w:t>
      </w:r>
      <w:r w:rsidR="00C12B23">
        <w:rPr>
          <w:rFonts w:ascii="Times New Roman" w:hAnsi="Times New Roman"/>
          <w:sz w:val="22"/>
          <w:szCs w:val="22"/>
        </w:rPr>
        <w:t xml:space="preserve"> </w:t>
      </w:r>
      <w:r w:rsidR="00B97524">
        <w:rPr>
          <w:rFonts w:ascii="Times New Roman" w:hAnsi="Times New Roman"/>
          <w:sz w:val="22"/>
          <w:szCs w:val="22"/>
        </w:rPr>
        <w:t xml:space="preserve">and Liabilities, which include the Fund Balance in the amount of </w:t>
      </w:r>
      <w:r w:rsidR="00C12B23">
        <w:rPr>
          <w:rFonts w:ascii="Times New Roman" w:hAnsi="Times New Roman"/>
          <w:sz w:val="22"/>
          <w:szCs w:val="22"/>
        </w:rPr>
        <w:t>$2,</w:t>
      </w:r>
      <w:r w:rsidR="00B97524">
        <w:rPr>
          <w:rFonts w:ascii="Times New Roman" w:hAnsi="Times New Roman"/>
          <w:sz w:val="22"/>
          <w:szCs w:val="22"/>
        </w:rPr>
        <w:t>216,884.11</w:t>
      </w:r>
      <w:r w:rsidR="0093121D" w:rsidRPr="005E7D79">
        <w:rPr>
          <w:rFonts w:ascii="Times New Roman" w:hAnsi="Times New Roman"/>
          <w:sz w:val="22"/>
          <w:szCs w:val="22"/>
        </w:rPr>
        <w:t xml:space="preserve"> </w:t>
      </w:r>
    </w:p>
    <w:p w14:paraId="008CF364" w14:textId="77777777" w:rsidR="00B97524" w:rsidRPr="005E7D79" w:rsidRDefault="00B97524" w:rsidP="00B6108A">
      <w:pPr>
        <w:tabs>
          <w:tab w:val="left" w:pos="540"/>
          <w:tab w:val="left" w:pos="720"/>
        </w:tabs>
        <w:ind w:left="90"/>
        <w:rPr>
          <w:rFonts w:ascii="Times New Roman" w:hAnsi="Times New Roman"/>
          <w:sz w:val="22"/>
          <w:szCs w:val="22"/>
        </w:rPr>
      </w:pPr>
    </w:p>
    <w:p w14:paraId="342B8198" w14:textId="24C991E3" w:rsidR="009B33A5" w:rsidRDefault="00B6108A" w:rsidP="00B6108A">
      <w:pPr>
        <w:tabs>
          <w:tab w:val="left" w:pos="540"/>
          <w:tab w:val="left" w:pos="720"/>
        </w:tabs>
        <w:ind w:left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43772">
        <w:rPr>
          <w:rFonts w:ascii="Times New Roman" w:hAnsi="Times New Roman"/>
          <w:sz w:val="22"/>
          <w:szCs w:val="22"/>
        </w:rPr>
        <w:t xml:space="preserve"> </w:t>
      </w:r>
      <w:r w:rsidR="009B33A5" w:rsidRPr="005E7D79">
        <w:rPr>
          <w:rFonts w:ascii="Times New Roman" w:hAnsi="Times New Roman"/>
          <w:sz w:val="22"/>
          <w:szCs w:val="22"/>
        </w:rPr>
        <w:t>There being no questions or objections, the Chairman called for a motion to approve the balance sheet of local activities. It was so moved by</w:t>
      </w:r>
      <w:r w:rsidR="00952F7B">
        <w:rPr>
          <w:rFonts w:ascii="Times New Roman" w:hAnsi="Times New Roman"/>
          <w:sz w:val="22"/>
          <w:szCs w:val="22"/>
        </w:rPr>
        <w:t xml:space="preserve"> Mr. Bill Newton </w:t>
      </w:r>
      <w:r w:rsidR="009B33A5" w:rsidRPr="005E7D79">
        <w:rPr>
          <w:rFonts w:ascii="Times New Roman" w:hAnsi="Times New Roman"/>
          <w:sz w:val="22"/>
          <w:szCs w:val="22"/>
        </w:rPr>
        <w:t xml:space="preserve">seconded by Parish President </w:t>
      </w:r>
      <w:r w:rsidR="00952F7B">
        <w:rPr>
          <w:rFonts w:ascii="Times New Roman" w:hAnsi="Times New Roman"/>
          <w:sz w:val="22"/>
          <w:szCs w:val="22"/>
        </w:rPr>
        <w:t xml:space="preserve">Michael </w:t>
      </w:r>
      <w:proofErr w:type="spellStart"/>
      <w:r w:rsidR="00952F7B">
        <w:rPr>
          <w:rFonts w:ascii="Times New Roman" w:hAnsi="Times New Roman"/>
          <w:sz w:val="22"/>
          <w:szCs w:val="22"/>
        </w:rPr>
        <w:t>Yenni</w:t>
      </w:r>
      <w:proofErr w:type="spellEnd"/>
      <w:r w:rsidR="009B33A5" w:rsidRPr="005E7D79">
        <w:rPr>
          <w:rFonts w:ascii="Times New Roman" w:hAnsi="Times New Roman"/>
          <w:sz w:val="22"/>
          <w:szCs w:val="22"/>
        </w:rPr>
        <w:t xml:space="preserve"> and approved unanimously by the members of the Regional Planning Commission, as noted by the Chairman.</w:t>
      </w:r>
    </w:p>
    <w:p w14:paraId="7771F544" w14:textId="77777777" w:rsidR="002C6E05" w:rsidRDefault="002C6E05" w:rsidP="00B6108A">
      <w:pPr>
        <w:tabs>
          <w:tab w:val="left" w:pos="540"/>
          <w:tab w:val="left" w:pos="720"/>
        </w:tabs>
        <w:ind w:left="90"/>
        <w:rPr>
          <w:rFonts w:ascii="Times New Roman" w:hAnsi="Times New Roman"/>
          <w:sz w:val="22"/>
          <w:szCs w:val="22"/>
        </w:rPr>
      </w:pPr>
    </w:p>
    <w:p w14:paraId="6D9F096C" w14:textId="2E63226E" w:rsidR="002C6E05" w:rsidRPr="00B57795" w:rsidRDefault="00742EA6" w:rsidP="002C6E05">
      <w:pPr>
        <w:tabs>
          <w:tab w:val="left" w:pos="540"/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643772">
        <w:rPr>
          <w:rFonts w:ascii="Times New Roman" w:hAnsi="Times New Roman"/>
          <w:sz w:val="22"/>
          <w:szCs w:val="22"/>
        </w:rPr>
        <w:t xml:space="preserve">    </w:t>
      </w:r>
      <w:r w:rsidR="00643772" w:rsidRPr="00AD13D1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8335C7" w:rsidRPr="00AD13D1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2C6E05" w:rsidRPr="00B57795">
        <w:rPr>
          <w:rFonts w:ascii="Times New Roman" w:hAnsi="Times New Roman"/>
          <w:sz w:val="22"/>
          <w:szCs w:val="22"/>
        </w:rPr>
        <w:t xml:space="preserve">Ms. Megan Leonard </w:t>
      </w:r>
      <w:r w:rsidR="002C6E05">
        <w:rPr>
          <w:rFonts w:ascii="Times New Roman" w:hAnsi="Times New Roman"/>
          <w:sz w:val="22"/>
          <w:szCs w:val="22"/>
        </w:rPr>
        <w:t xml:space="preserve">referred the members to </w:t>
      </w:r>
      <w:r w:rsidR="002C6E05" w:rsidRPr="00B57795">
        <w:rPr>
          <w:rFonts w:ascii="Times New Roman" w:hAnsi="Times New Roman"/>
          <w:sz w:val="22"/>
          <w:szCs w:val="22"/>
        </w:rPr>
        <w:t>page 7</w:t>
      </w:r>
      <w:r w:rsidR="002C6E05">
        <w:rPr>
          <w:rFonts w:ascii="Times New Roman" w:hAnsi="Times New Roman"/>
          <w:sz w:val="22"/>
          <w:szCs w:val="22"/>
        </w:rPr>
        <w:t xml:space="preserve"> of the meeting packet for the 2</w:t>
      </w:r>
      <w:r w:rsidR="002C6E05" w:rsidRPr="00B57795">
        <w:rPr>
          <w:rFonts w:ascii="Times New Roman" w:hAnsi="Times New Roman"/>
          <w:sz w:val="22"/>
          <w:szCs w:val="22"/>
        </w:rPr>
        <w:t xml:space="preserve"> budget amendment</w:t>
      </w:r>
      <w:r w:rsidR="002C6E05">
        <w:rPr>
          <w:rFonts w:ascii="Times New Roman" w:hAnsi="Times New Roman"/>
          <w:sz w:val="22"/>
          <w:szCs w:val="22"/>
        </w:rPr>
        <w:t>s</w:t>
      </w:r>
      <w:r w:rsidR="002C6E05" w:rsidRPr="00B57795">
        <w:rPr>
          <w:rFonts w:ascii="Times New Roman" w:hAnsi="Times New Roman"/>
          <w:sz w:val="22"/>
          <w:szCs w:val="22"/>
        </w:rPr>
        <w:t>. There being no questions or objections, the Chairman called for a motion to approve the budget amendment</w:t>
      </w:r>
      <w:r w:rsidR="002C6E05">
        <w:rPr>
          <w:rFonts w:ascii="Times New Roman" w:hAnsi="Times New Roman"/>
          <w:sz w:val="22"/>
          <w:szCs w:val="22"/>
        </w:rPr>
        <w:t>s</w:t>
      </w:r>
      <w:r w:rsidR="002C6E05" w:rsidRPr="00B57795">
        <w:rPr>
          <w:rFonts w:ascii="Times New Roman" w:hAnsi="Times New Roman"/>
          <w:sz w:val="22"/>
          <w:szCs w:val="22"/>
        </w:rPr>
        <w:t xml:space="preserve">. It was so moved by Councilmember Steve </w:t>
      </w:r>
      <w:proofErr w:type="spellStart"/>
      <w:r w:rsidR="002C6E05" w:rsidRPr="00B57795">
        <w:rPr>
          <w:rFonts w:ascii="Times New Roman" w:hAnsi="Times New Roman"/>
          <w:sz w:val="22"/>
          <w:szCs w:val="22"/>
        </w:rPr>
        <w:t>Stefancik</w:t>
      </w:r>
      <w:proofErr w:type="spellEnd"/>
      <w:r w:rsidR="002C6E05" w:rsidRPr="00B57795">
        <w:rPr>
          <w:rFonts w:ascii="Times New Roman" w:hAnsi="Times New Roman"/>
          <w:sz w:val="22"/>
          <w:szCs w:val="22"/>
        </w:rPr>
        <w:t xml:space="preserve">, seconded by Ms. Susan </w:t>
      </w:r>
      <w:proofErr w:type="spellStart"/>
      <w:r w:rsidR="002C6E05" w:rsidRPr="00B57795">
        <w:rPr>
          <w:rFonts w:ascii="Times New Roman" w:hAnsi="Times New Roman"/>
          <w:sz w:val="22"/>
          <w:szCs w:val="22"/>
        </w:rPr>
        <w:t>Klees</w:t>
      </w:r>
      <w:proofErr w:type="spellEnd"/>
      <w:r w:rsidR="002C6E05" w:rsidRPr="00B57795">
        <w:rPr>
          <w:rFonts w:ascii="Times New Roman" w:hAnsi="Times New Roman"/>
          <w:sz w:val="22"/>
          <w:szCs w:val="22"/>
        </w:rPr>
        <w:t xml:space="preserve"> and approved unanimously by the members of the Regional Planning Commission, as noted by the Chairman.</w:t>
      </w:r>
    </w:p>
    <w:p w14:paraId="5802DE4B" w14:textId="77777777" w:rsidR="00B260B3" w:rsidRPr="005E7D79" w:rsidRDefault="00E77AE4" w:rsidP="00DA48B4">
      <w:pPr>
        <w:tabs>
          <w:tab w:val="left" w:pos="540"/>
          <w:tab w:val="left" w:pos="720"/>
        </w:tabs>
        <w:rPr>
          <w:rFonts w:ascii="Times New Roman" w:hAnsi="Times New Roman"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ab/>
      </w:r>
    </w:p>
    <w:p w14:paraId="0116C3D5" w14:textId="38516646" w:rsidR="00C24AAD" w:rsidRPr="00131BE1" w:rsidRDefault="00C24AAD" w:rsidP="00042BFD">
      <w:pPr>
        <w:pStyle w:val="List2"/>
        <w:numPr>
          <w:ilvl w:val="0"/>
          <w:numId w:val="38"/>
        </w:numPr>
        <w:tabs>
          <w:tab w:val="decimal" w:pos="180"/>
          <w:tab w:val="left" w:pos="540"/>
          <w:tab w:val="left" w:pos="2340"/>
          <w:tab w:val="left" w:pos="3330"/>
        </w:tabs>
        <w:ind w:hanging="1260"/>
        <w:rPr>
          <w:rFonts w:ascii="Times New Roman" w:hAnsi="Times New Roman"/>
          <w:b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 xml:space="preserve">  </w:t>
      </w:r>
      <w:r w:rsidR="003A637C">
        <w:rPr>
          <w:rFonts w:ascii="Times New Roman" w:hAnsi="Times New Roman"/>
          <w:sz w:val="22"/>
          <w:szCs w:val="22"/>
        </w:rPr>
        <w:t xml:space="preserve">   </w:t>
      </w:r>
      <w:r w:rsidR="002422F3">
        <w:rPr>
          <w:rFonts w:ascii="Times New Roman" w:hAnsi="Times New Roman"/>
          <w:b/>
          <w:sz w:val="22"/>
          <w:szCs w:val="22"/>
        </w:rPr>
        <w:t xml:space="preserve">Consideration:     </w:t>
      </w:r>
      <w:r w:rsidRPr="00131BE1">
        <w:rPr>
          <w:rFonts w:ascii="Times New Roman" w:hAnsi="Times New Roman"/>
          <w:b/>
          <w:sz w:val="22"/>
          <w:szCs w:val="22"/>
        </w:rPr>
        <w:t>Amendment to the New Orleans Transportation Improvement</w:t>
      </w:r>
    </w:p>
    <w:p w14:paraId="61637B06" w14:textId="158415F3" w:rsidR="00C24AAD" w:rsidRPr="00131BE1" w:rsidRDefault="002422F3" w:rsidP="002422F3">
      <w:pPr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</w:t>
      </w:r>
      <w:r w:rsidR="00C24AAD" w:rsidRPr="00131BE1">
        <w:rPr>
          <w:rFonts w:ascii="Times New Roman" w:hAnsi="Times New Roman"/>
          <w:b/>
          <w:sz w:val="22"/>
          <w:szCs w:val="22"/>
        </w:rPr>
        <w:t xml:space="preserve">Program, Highway &amp; Transit Elements </w:t>
      </w:r>
    </w:p>
    <w:p w14:paraId="40737B4F" w14:textId="41F9972D" w:rsidR="00C24AAD" w:rsidRPr="00131BE1" w:rsidRDefault="003A637C" w:rsidP="00C24AAD">
      <w:pPr>
        <w:pStyle w:val="ListParagraph"/>
        <w:numPr>
          <w:ilvl w:val="0"/>
          <w:numId w:val="38"/>
        </w:numPr>
        <w:ind w:left="27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C24AAD" w:rsidRPr="00131BE1">
        <w:rPr>
          <w:b/>
          <w:sz w:val="22"/>
          <w:szCs w:val="22"/>
        </w:rPr>
        <w:t>Consideration:</w:t>
      </w:r>
      <w:r w:rsidR="00C24AAD" w:rsidRPr="00131BE1">
        <w:rPr>
          <w:b/>
          <w:sz w:val="22"/>
          <w:szCs w:val="22"/>
        </w:rPr>
        <w:tab/>
        <w:t>Amendment to the St. Tammany Transportation Improvement</w:t>
      </w:r>
    </w:p>
    <w:p w14:paraId="294E5ABF" w14:textId="1B65C991" w:rsidR="00C24AAD" w:rsidRDefault="00C24AAD" w:rsidP="00042BFD">
      <w:pPr>
        <w:ind w:left="1440" w:firstLine="720"/>
        <w:contextualSpacing/>
        <w:rPr>
          <w:rFonts w:ascii="Times New Roman" w:hAnsi="Times New Roman"/>
          <w:b/>
          <w:sz w:val="22"/>
          <w:szCs w:val="22"/>
        </w:rPr>
      </w:pPr>
      <w:r w:rsidRPr="00131BE1">
        <w:rPr>
          <w:rFonts w:ascii="Times New Roman" w:hAnsi="Times New Roman"/>
          <w:b/>
          <w:sz w:val="22"/>
          <w:szCs w:val="22"/>
        </w:rPr>
        <w:t xml:space="preserve">Program, Highway &amp; Transit Elements </w:t>
      </w:r>
    </w:p>
    <w:p w14:paraId="3DFC0B15" w14:textId="4A6C90BE" w:rsidR="00C24AAD" w:rsidRPr="00131BE1" w:rsidRDefault="003A637C" w:rsidP="00C24AAD">
      <w:pPr>
        <w:numPr>
          <w:ilvl w:val="0"/>
          <w:numId w:val="38"/>
        </w:numPr>
        <w:ind w:left="270" w:hanging="27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C24AAD" w:rsidRPr="00131BE1">
        <w:rPr>
          <w:rFonts w:ascii="Times New Roman" w:hAnsi="Times New Roman"/>
          <w:b/>
          <w:sz w:val="22"/>
          <w:szCs w:val="22"/>
        </w:rPr>
        <w:t xml:space="preserve">Consideration: </w:t>
      </w:r>
      <w:r w:rsidR="00C24AAD" w:rsidRPr="00131BE1">
        <w:rPr>
          <w:rFonts w:ascii="Times New Roman" w:hAnsi="Times New Roman"/>
          <w:b/>
          <w:sz w:val="22"/>
          <w:szCs w:val="22"/>
        </w:rPr>
        <w:tab/>
        <w:t xml:space="preserve">Amendment to the Tangipahoa Transportation Improvement </w:t>
      </w:r>
    </w:p>
    <w:p w14:paraId="0941F93A" w14:textId="11A842B5" w:rsidR="00C24AAD" w:rsidRDefault="00C24AAD" w:rsidP="00042BFD">
      <w:pPr>
        <w:ind w:left="1440" w:firstLine="720"/>
        <w:contextualSpacing/>
        <w:rPr>
          <w:rFonts w:ascii="Times New Roman" w:hAnsi="Times New Roman"/>
          <w:b/>
          <w:sz w:val="22"/>
          <w:szCs w:val="22"/>
        </w:rPr>
      </w:pPr>
      <w:r w:rsidRPr="00131BE1">
        <w:rPr>
          <w:rFonts w:ascii="Times New Roman" w:hAnsi="Times New Roman"/>
          <w:b/>
          <w:sz w:val="22"/>
          <w:szCs w:val="22"/>
        </w:rPr>
        <w:t>Program, Highway &amp; Transit Elements</w:t>
      </w:r>
    </w:p>
    <w:p w14:paraId="06E3A121" w14:textId="28D33A33" w:rsidR="00001CE7" w:rsidRPr="00D83323" w:rsidRDefault="003A637C" w:rsidP="00523E47">
      <w:pPr>
        <w:pStyle w:val="ListParagraph"/>
        <w:numPr>
          <w:ilvl w:val="0"/>
          <w:numId w:val="38"/>
        </w:numPr>
        <w:ind w:left="27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001CE7" w:rsidRPr="00D83323">
        <w:rPr>
          <w:b/>
          <w:sz w:val="22"/>
          <w:szCs w:val="22"/>
        </w:rPr>
        <w:t>Consideration:</w:t>
      </w:r>
      <w:r w:rsidR="00001CE7" w:rsidRPr="00D83323">
        <w:rPr>
          <w:b/>
          <w:sz w:val="22"/>
          <w:szCs w:val="22"/>
        </w:rPr>
        <w:tab/>
        <w:t>Consultant Selection:</w:t>
      </w:r>
    </w:p>
    <w:p w14:paraId="65A91C8B" w14:textId="034467AC" w:rsidR="00001CE7" w:rsidRPr="00EF4919" w:rsidRDefault="00001CE7" w:rsidP="00BD7284">
      <w:pPr>
        <w:tabs>
          <w:tab w:val="left" w:pos="1980"/>
          <w:tab w:val="left" w:pos="2160"/>
          <w:tab w:val="left" w:pos="2340"/>
        </w:tabs>
        <w:ind w:left="1260"/>
        <w:rPr>
          <w:rFonts w:ascii="Times New Roman" w:hAnsi="Times New Roman"/>
          <w:b/>
          <w:sz w:val="22"/>
          <w:szCs w:val="22"/>
        </w:rPr>
      </w:pPr>
      <w:r w:rsidRPr="00D83323">
        <w:rPr>
          <w:b/>
          <w:sz w:val="22"/>
          <w:szCs w:val="22"/>
        </w:rPr>
        <w:t xml:space="preserve">      </w:t>
      </w:r>
      <w:r w:rsidR="00BD7284">
        <w:rPr>
          <w:b/>
          <w:sz w:val="22"/>
          <w:szCs w:val="22"/>
        </w:rPr>
        <w:t xml:space="preserve"> </w:t>
      </w:r>
      <w:r w:rsidR="00EF4919">
        <w:rPr>
          <w:rFonts w:ascii="Times New Roman" w:hAnsi="Times New Roman"/>
          <w:b/>
          <w:sz w:val="22"/>
          <w:szCs w:val="22"/>
        </w:rPr>
        <w:t>RPC Traffic Counting Program Update</w:t>
      </w:r>
    </w:p>
    <w:p w14:paraId="7D633B3C" w14:textId="790E4B03" w:rsidR="00EF4919" w:rsidRPr="00EF4919" w:rsidRDefault="00001CE7" w:rsidP="003E0AB4">
      <w:pPr>
        <w:tabs>
          <w:tab w:val="left" w:pos="1800"/>
          <w:tab w:val="left" w:pos="2160"/>
          <w:tab w:val="left" w:pos="2250"/>
          <w:tab w:val="left" w:pos="2340"/>
        </w:tabs>
        <w:rPr>
          <w:rFonts w:ascii="Times New Roman" w:hAnsi="Times New Roman"/>
          <w:b/>
          <w:sz w:val="22"/>
          <w:szCs w:val="22"/>
        </w:rPr>
      </w:pPr>
      <w:r w:rsidRPr="00D83323">
        <w:rPr>
          <w:b/>
          <w:sz w:val="22"/>
          <w:szCs w:val="22"/>
        </w:rPr>
        <w:t xml:space="preserve">               </w:t>
      </w:r>
      <w:r w:rsidR="00F90EEA">
        <w:rPr>
          <w:b/>
          <w:sz w:val="22"/>
          <w:szCs w:val="22"/>
        </w:rPr>
        <w:t xml:space="preserve"> </w:t>
      </w:r>
      <w:r w:rsidR="00EF4919" w:rsidRPr="00EF4919">
        <w:rPr>
          <w:rFonts w:ascii="Times New Roman" w:hAnsi="Times New Roman"/>
          <w:b/>
          <w:sz w:val="22"/>
          <w:szCs w:val="22"/>
        </w:rPr>
        <w:t>2019-2020 Transportation System Surveillance</w:t>
      </w:r>
    </w:p>
    <w:p w14:paraId="3AD9598C" w14:textId="0D70991D" w:rsidR="00151029" w:rsidRDefault="00EF4919" w:rsidP="00EF4919">
      <w:pPr>
        <w:tabs>
          <w:tab w:val="left" w:pos="2160"/>
        </w:tabs>
        <w:rPr>
          <w:rFonts w:ascii="Times New Roman" w:hAnsi="Times New Roman"/>
          <w:b/>
          <w:sz w:val="22"/>
          <w:szCs w:val="22"/>
        </w:rPr>
      </w:pPr>
      <w:r w:rsidRPr="00EF4919">
        <w:rPr>
          <w:rFonts w:ascii="Times New Roman" w:hAnsi="Times New Roman"/>
          <w:b/>
          <w:sz w:val="22"/>
          <w:szCs w:val="22"/>
        </w:rPr>
        <w:t xml:space="preserve"> </w:t>
      </w:r>
      <w:r w:rsidR="00001CE7" w:rsidRPr="00EF4919">
        <w:rPr>
          <w:rFonts w:ascii="Times New Roman" w:hAnsi="Times New Roman"/>
          <w:b/>
          <w:sz w:val="22"/>
          <w:szCs w:val="22"/>
        </w:rPr>
        <w:t xml:space="preserve">                             </w:t>
      </w:r>
      <w:r w:rsidR="00591851" w:rsidRPr="00EF4919">
        <w:rPr>
          <w:rFonts w:ascii="Times New Roman" w:hAnsi="Times New Roman"/>
          <w:b/>
          <w:sz w:val="22"/>
          <w:szCs w:val="22"/>
        </w:rPr>
        <w:t xml:space="preserve"> </w:t>
      </w:r>
      <w:r w:rsidR="00151029">
        <w:rPr>
          <w:rFonts w:ascii="Times New Roman" w:hAnsi="Times New Roman"/>
          <w:b/>
          <w:sz w:val="22"/>
          <w:szCs w:val="22"/>
        </w:rPr>
        <w:t xml:space="preserve">        Multimodal/Freight Corridors</w:t>
      </w:r>
    </w:p>
    <w:p w14:paraId="0719DDFF" w14:textId="2AE4251D" w:rsidR="00151029" w:rsidRDefault="00151029" w:rsidP="00EF4919">
      <w:pPr>
        <w:tabs>
          <w:tab w:val="left" w:pos="216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(RPC Task A-3.20TC; FY-20 UPWP)</w:t>
      </w:r>
    </w:p>
    <w:p w14:paraId="0820C9F3" w14:textId="3A0929C0" w:rsidR="00001CE7" w:rsidRPr="00EF4919" w:rsidRDefault="00151029" w:rsidP="00EF4919">
      <w:pPr>
        <w:tabs>
          <w:tab w:val="left" w:pos="216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001CE7" w:rsidRPr="00EF4919">
        <w:rPr>
          <w:rFonts w:ascii="Times New Roman" w:hAnsi="Times New Roman"/>
          <w:b/>
          <w:sz w:val="22"/>
          <w:szCs w:val="22"/>
        </w:rPr>
        <w:t>Amount: $</w:t>
      </w:r>
      <w:r>
        <w:rPr>
          <w:rFonts w:ascii="Times New Roman" w:hAnsi="Times New Roman"/>
          <w:b/>
          <w:sz w:val="22"/>
          <w:szCs w:val="22"/>
        </w:rPr>
        <w:t>40</w:t>
      </w:r>
      <w:r w:rsidR="00001CE7" w:rsidRPr="00EF4919">
        <w:rPr>
          <w:rFonts w:ascii="Times New Roman" w:hAnsi="Times New Roman"/>
          <w:b/>
          <w:sz w:val="22"/>
          <w:szCs w:val="22"/>
        </w:rPr>
        <w:t>,000</w:t>
      </w:r>
    </w:p>
    <w:p w14:paraId="7946752C" w14:textId="1D92EE78" w:rsidR="00001CE7" w:rsidRPr="00151029" w:rsidRDefault="003A637C" w:rsidP="00E41E98">
      <w:pPr>
        <w:pStyle w:val="ListParagraph"/>
        <w:numPr>
          <w:ilvl w:val="0"/>
          <w:numId w:val="38"/>
        </w:numPr>
        <w:ind w:left="27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001CE7" w:rsidRPr="00151029">
        <w:rPr>
          <w:b/>
          <w:sz w:val="22"/>
          <w:szCs w:val="22"/>
        </w:rPr>
        <w:t>Consideration:</w:t>
      </w:r>
      <w:r w:rsidR="00001CE7" w:rsidRPr="00151029">
        <w:rPr>
          <w:b/>
          <w:sz w:val="22"/>
          <w:szCs w:val="22"/>
        </w:rPr>
        <w:tab/>
      </w:r>
      <w:r w:rsidR="00151029">
        <w:rPr>
          <w:b/>
          <w:sz w:val="22"/>
          <w:szCs w:val="22"/>
        </w:rPr>
        <w:t xml:space="preserve">Approval of </w:t>
      </w:r>
      <w:r w:rsidR="00001CE7" w:rsidRPr="00151029">
        <w:rPr>
          <w:b/>
          <w:sz w:val="22"/>
          <w:szCs w:val="22"/>
        </w:rPr>
        <w:t xml:space="preserve"> Transportation Poli</w:t>
      </w:r>
      <w:r w:rsidR="00D04C9A">
        <w:rPr>
          <w:b/>
          <w:sz w:val="22"/>
          <w:szCs w:val="22"/>
        </w:rPr>
        <w:t>cy Committee/Regional Planning</w:t>
      </w:r>
      <w:r w:rsidR="00151029">
        <w:rPr>
          <w:b/>
          <w:sz w:val="22"/>
          <w:szCs w:val="22"/>
        </w:rPr>
        <w:tab/>
      </w:r>
      <w:r w:rsidR="00151029">
        <w:rPr>
          <w:b/>
          <w:sz w:val="22"/>
          <w:szCs w:val="22"/>
        </w:rPr>
        <w:tab/>
      </w:r>
      <w:r w:rsidR="00151029">
        <w:rPr>
          <w:b/>
          <w:sz w:val="22"/>
          <w:szCs w:val="22"/>
        </w:rPr>
        <w:tab/>
        <w:t xml:space="preserve"> </w:t>
      </w:r>
      <w:r w:rsidR="00151029">
        <w:rPr>
          <w:b/>
          <w:sz w:val="22"/>
          <w:szCs w:val="22"/>
        </w:rPr>
        <w:tab/>
      </w:r>
      <w:r w:rsidR="00D04C9A">
        <w:rPr>
          <w:b/>
          <w:sz w:val="22"/>
          <w:szCs w:val="22"/>
        </w:rPr>
        <w:t xml:space="preserve">             </w:t>
      </w:r>
      <w:r w:rsidR="00151029">
        <w:rPr>
          <w:b/>
          <w:sz w:val="22"/>
          <w:szCs w:val="22"/>
        </w:rPr>
        <w:t>C</w:t>
      </w:r>
      <w:r w:rsidR="00001CE7" w:rsidRPr="00151029">
        <w:rPr>
          <w:b/>
          <w:sz w:val="22"/>
          <w:szCs w:val="22"/>
        </w:rPr>
        <w:t>ommission Bylaws</w:t>
      </w:r>
    </w:p>
    <w:p w14:paraId="52BB97CB" w14:textId="77777777" w:rsidR="00E86776" w:rsidRDefault="00E86776" w:rsidP="00E86776">
      <w:pPr>
        <w:pStyle w:val="ListParagraph"/>
        <w:ind w:left="90" w:firstLine="360"/>
        <w:rPr>
          <w:sz w:val="22"/>
          <w:szCs w:val="22"/>
        </w:rPr>
      </w:pPr>
    </w:p>
    <w:p w14:paraId="765136F7" w14:textId="30E85017" w:rsidR="00DD46D5" w:rsidRDefault="00DD46D5" w:rsidP="00D83323">
      <w:pPr>
        <w:pStyle w:val="ListParagraph"/>
        <w:ind w:left="90" w:firstLine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43772">
        <w:rPr>
          <w:sz w:val="22"/>
          <w:szCs w:val="22"/>
        </w:rPr>
        <w:t xml:space="preserve">  </w:t>
      </w:r>
      <w:r w:rsidR="008335C7">
        <w:rPr>
          <w:sz w:val="22"/>
          <w:szCs w:val="22"/>
        </w:rPr>
        <w:t xml:space="preserve"> </w:t>
      </w:r>
      <w:r w:rsidR="00E86776" w:rsidRPr="005E7D79">
        <w:rPr>
          <w:sz w:val="22"/>
          <w:szCs w:val="22"/>
        </w:rPr>
        <w:t xml:space="preserve">Mr. </w:t>
      </w:r>
      <w:r w:rsidR="004E1C08">
        <w:rPr>
          <w:sz w:val="22"/>
          <w:szCs w:val="22"/>
        </w:rPr>
        <w:t>Sappington</w:t>
      </w:r>
      <w:r w:rsidR="00E86776" w:rsidRPr="005E7D79">
        <w:rPr>
          <w:sz w:val="22"/>
          <w:szCs w:val="22"/>
        </w:rPr>
        <w:t xml:space="preserve"> re</w:t>
      </w:r>
      <w:r w:rsidR="004E1C08">
        <w:rPr>
          <w:sz w:val="22"/>
          <w:szCs w:val="22"/>
        </w:rPr>
        <w:t>quested concurrence of items 4-8</w:t>
      </w:r>
      <w:r w:rsidR="00E86776" w:rsidRPr="005E7D79">
        <w:rPr>
          <w:sz w:val="22"/>
          <w:szCs w:val="22"/>
        </w:rPr>
        <w:t xml:space="preserve"> which were already recommended for approval by the members of the Transportation Policy Committee. </w:t>
      </w:r>
    </w:p>
    <w:p w14:paraId="47318B58" w14:textId="4D16A1D6" w:rsidR="00E86776" w:rsidRPr="005E7D79" w:rsidRDefault="00643772" w:rsidP="00D83323">
      <w:pPr>
        <w:pStyle w:val="ListParagraph"/>
        <w:ind w:left="90" w:firstLine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70941">
        <w:rPr>
          <w:sz w:val="22"/>
          <w:szCs w:val="22"/>
        </w:rPr>
        <w:t xml:space="preserve"> </w:t>
      </w:r>
      <w:r w:rsidR="00E86776" w:rsidRPr="005E7D79">
        <w:rPr>
          <w:sz w:val="22"/>
          <w:szCs w:val="22"/>
        </w:rPr>
        <w:t>There being no questions or objections, the Chairman called for a motion to approve items 4-</w:t>
      </w:r>
      <w:r w:rsidR="004E1C08">
        <w:rPr>
          <w:sz w:val="22"/>
          <w:szCs w:val="22"/>
        </w:rPr>
        <w:t>8</w:t>
      </w:r>
      <w:r w:rsidR="00E86776" w:rsidRPr="005E7D79">
        <w:rPr>
          <w:sz w:val="22"/>
          <w:szCs w:val="22"/>
        </w:rPr>
        <w:t xml:space="preserve"> in </w:t>
      </w:r>
      <w:proofErr w:type="spellStart"/>
      <w:r w:rsidR="00E86776" w:rsidRPr="005E7D79">
        <w:rPr>
          <w:sz w:val="22"/>
          <w:szCs w:val="22"/>
        </w:rPr>
        <w:t>globo</w:t>
      </w:r>
      <w:proofErr w:type="spellEnd"/>
      <w:r w:rsidR="00E86776" w:rsidRPr="005E7D79">
        <w:rPr>
          <w:sz w:val="22"/>
          <w:szCs w:val="22"/>
        </w:rPr>
        <w:t xml:space="preserve"> as these items have been already approved by the Transportation Policy Commission. It was so moved by M</w:t>
      </w:r>
      <w:r w:rsidR="004E1C08">
        <w:rPr>
          <w:sz w:val="22"/>
          <w:szCs w:val="22"/>
        </w:rPr>
        <w:t xml:space="preserve">s. </w:t>
      </w:r>
      <w:proofErr w:type="spellStart"/>
      <w:r w:rsidR="004E1C08">
        <w:rPr>
          <w:sz w:val="22"/>
          <w:szCs w:val="22"/>
        </w:rPr>
        <w:t>Lenor</w:t>
      </w:r>
      <w:proofErr w:type="spellEnd"/>
      <w:r w:rsidR="004E1C08">
        <w:rPr>
          <w:sz w:val="22"/>
          <w:szCs w:val="22"/>
        </w:rPr>
        <w:t xml:space="preserve"> </w:t>
      </w:r>
      <w:proofErr w:type="spellStart"/>
      <w:r w:rsidR="004E1C08">
        <w:rPr>
          <w:sz w:val="22"/>
          <w:szCs w:val="22"/>
        </w:rPr>
        <w:t>Duplessis</w:t>
      </w:r>
      <w:proofErr w:type="spellEnd"/>
      <w:r w:rsidR="00E86776" w:rsidRPr="005E7D79">
        <w:rPr>
          <w:sz w:val="22"/>
          <w:szCs w:val="22"/>
        </w:rPr>
        <w:t xml:space="preserve"> and seconded by Council</w:t>
      </w:r>
      <w:r w:rsidR="004E1C08">
        <w:rPr>
          <w:sz w:val="22"/>
          <w:szCs w:val="22"/>
        </w:rPr>
        <w:t xml:space="preserve"> Chair </w:t>
      </w:r>
      <w:proofErr w:type="spellStart"/>
      <w:r w:rsidR="004E1C08">
        <w:rPr>
          <w:sz w:val="22"/>
          <w:szCs w:val="22"/>
        </w:rPr>
        <w:t>Lionell</w:t>
      </w:r>
      <w:proofErr w:type="spellEnd"/>
      <w:r w:rsidR="004E1C08">
        <w:rPr>
          <w:sz w:val="22"/>
          <w:szCs w:val="22"/>
        </w:rPr>
        <w:t xml:space="preserve"> Wells</w:t>
      </w:r>
      <w:r w:rsidR="00E86776" w:rsidRPr="005E7D79">
        <w:rPr>
          <w:sz w:val="22"/>
          <w:szCs w:val="22"/>
        </w:rPr>
        <w:t xml:space="preserve"> and approved unanimously by the members of the Regional Planning Commission, as noted by the Chairman. </w:t>
      </w:r>
    </w:p>
    <w:p w14:paraId="6C1BE6CE" w14:textId="77777777" w:rsidR="00F215FA" w:rsidRPr="005E7D79" w:rsidRDefault="00F215FA" w:rsidP="00D25AE9">
      <w:pPr>
        <w:pStyle w:val="ListParagraph"/>
        <w:ind w:left="450"/>
        <w:rPr>
          <w:sz w:val="22"/>
          <w:szCs w:val="22"/>
        </w:rPr>
      </w:pPr>
      <w:r w:rsidRPr="005E7D79">
        <w:rPr>
          <w:sz w:val="22"/>
          <w:szCs w:val="22"/>
        </w:rPr>
        <w:tab/>
      </w:r>
      <w:r w:rsidRPr="005E7D79">
        <w:rPr>
          <w:sz w:val="22"/>
          <w:szCs w:val="22"/>
        </w:rPr>
        <w:tab/>
      </w:r>
    </w:p>
    <w:p w14:paraId="05726746" w14:textId="541D2113" w:rsidR="00FE1AF6" w:rsidRPr="00131BE1" w:rsidRDefault="003A637C" w:rsidP="00203C71">
      <w:pPr>
        <w:pStyle w:val="ListParagraph"/>
        <w:numPr>
          <w:ilvl w:val="0"/>
          <w:numId w:val="38"/>
        </w:numPr>
        <w:spacing w:after="160" w:line="259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1C08">
        <w:rPr>
          <w:b/>
          <w:sz w:val="22"/>
          <w:szCs w:val="22"/>
        </w:rPr>
        <w:t>Presentation</w:t>
      </w:r>
      <w:r w:rsidR="00C92555" w:rsidRPr="00131BE1">
        <w:rPr>
          <w:b/>
          <w:sz w:val="22"/>
          <w:szCs w:val="22"/>
        </w:rPr>
        <w:t>:</w:t>
      </w:r>
      <w:r w:rsidR="00C24AAD" w:rsidRPr="00131BE1">
        <w:rPr>
          <w:b/>
          <w:sz w:val="22"/>
          <w:szCs w:val="22"/>
        </w:rPr>
        <w:tab/>
      </w:r>
      <w:r w:rsidR="004E1C08">
        <w:rPr>
          <w:b/>
          <w:sz w:val="22"/>
          <w:szCs w:val="22"/>
        </w:rPr>
        <w:t xml:space="preserve">  State of the Parish</w:t>
      </w:r>
    </w:p>
    <w:p w14:paraId="16E8CD54" w14:textId="3BF519D1" w:rsidR="001311CB" w:rsidRDefault="004E1C08" w:rsidP="004E1C08">
      <w:pPr>
        <w:pStyle w:val="ListParagraph"/>
        <w:spacing w:after="160" w:line="259" w:lineRule="auto"/>
        <w:ind w:left="2160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By: Michael </w:t>
      </w:r>
      <w:proofErr w:type="spellStart"/>
      <w:r>
        <w:rPr>
          <w:b/>
          <w:sz w:val="22"/>
          <w:szCs w:val="22"/>
        </w:rPr>
        <w:t>Yenni</w:t>
      </w:r>
      <w:proofErr w:type="spellEnd"/>
    </w:p>
    <w:p w14:paraId="44EC2A70" w14:textId="3324D76A" w:rsidR="004E1C08" w:rsidRDefault="004E1C08" w:rsidP="004E1C08">
      <w:pPr>
        <w:pStyle w:val="ListParagraph"/>
        <w:spacing w:after="160" w:line="259" w:lineRule="auto"/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Jefferson Parish President</w:t>
      </w:r>
    </w:p>
    <w:p w14:paraId="2768D759" w14:textId="28A0E849" w:rsidR="004E1C08" w:rsidRPr="00BB3151" w:rsidRDefault="00BB3151" w:rsidP="00BB3151">
      <w:p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Mr. Sappington introduced Parish President Michael </w:t>
      </w:r>
      <w:proofErr w:type="spellStart"/>
      <w:r>
        <w:rPr>
          <w:rFonts w:ascii="Times New Roman" w:hAnsi="Times New Roman"/>
          <w:sz w:val="22"/>
          <w:szCs w:val="22"/>
        </w:rPr>
        <w:t>Yenni</w:t>
      </w:r>
      <w:proofErr w:type="spellEnd"/>
      <w:r>
        <w:rPr>
          <w:rFonts w:ascii="Times New Roman" w:hAnsi="Times New Roman"/>
          <w:sz w:val="22"/>
          <w:szCs w:val="22"/>
        </w:rPr>
        <w:t xml:space="preserve"> to the Board.  For a copy of the presentation please contact Megan Leonard -504-483-8525 or </w:t>
      </w:r>
      <w:hyperlink r:id="rId8" w:history="1">
        <w:r w:rsidRPr="00612AC0">
          <w:rPr>
            <w:rStyle w:val="Hyperlink"/>
            <w:rFonts w:ascii="Times New Roman" w:hAnsi="Times New Roman"/>
            <w:sz w:val="22"/>
            <w:szCs w:val="22"/>
          </w:rPr>
          <w:t>mleonard@norpc.org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14:paraId="5EB63BBB" w14:textId="7C1A4300" w:rsidR="00E33E65" w:rsidRPr="005E7D79" w:rsidRDefault="001E2A5F" w:rsidP="004E1C08">
      <w:pPr>
        <w:pStyle w:val="ListParagraph"/>
        <w:ind w:left="0"/>
        <w:rPr>
          <w:sz w:val="22"/>
          <w:szCs w:val="22"/>
        </w:rPr>
      </w:pPr>
      <w:r w:rsidRPr="001E2A5F">
        <w:rPr>
          <w:sz w:val="22"/>
          <w:szCs w:val="22"/>
        </w:rPr>
        <w:t xml:space="preserve"> </w:t>
      </w:r>
      <w:r w:rsidR="00B6108A">
        <w:rPr>
          <w:sz w:val="22"/>
          <w:szCs w:val="22"/>
        </w:rPr>
        <w:t xml:space="preserve">     </w:t>
      </w:r>
      <w:r w:rsidR="00643772">
        <w:rPr>
          <w:sz w:val="22"/>
          <w:szCs w:val="22"/>
        </w:rPr>
        <w:t xml:space="preserve">     </w:t>
      </w:r>
    </w:p>
    <w:p w14:paraId="449EF208" w14:textId="5A1B0226" w:rsidR="008F3AB1" w:rsidRPr="00001CE7" w:rsidRDefault="008F3AB1" w:rsidP="00A434D8">
      <w:pPr>
        <w:pStyle w:val="ListParagraph"/>
        <w:numPr>
          <w:ilvl w:val="0"/>
          <w:numId w:val="38"/>
        </w:numPr>
        <w:tabs>
          <w:tab w:val="left" w:pos="450"/>
        </w:tabs>
        <w:ind w:left="360"/>
        <w:rPr>
          <w:b/>
          <w:sz w:val="22"/>
          <w:szCs w:val="22"/>
        </w:rPr>
      </w:pPr>
      <w:r w:rsidRPr="00001CE7">
        <w:rPr>
          <w:b/>
          <w:sz w:val="22"/>
          <w:szCs w:val="22"/>
        </w:rPr>
        <w:t>Consideration:</w:t>
      </w:r>
      <w:r w:rsidRPr="00001CE7">
        <w:rPr>
          <w:b/>
          <w:sz w:val="22"/>
          <w:szCs w:val="22"/>
        </w:rPr>
        <w:tab/>
        <w:t>Travel Request</w:t>
      </w:r>
    </w:p>
    <w:p w14:paraId="20B802A9" w14:textId="77777777" w:rsidR="00C24AAD" w:rsidRPr="005E7D79" w:rsidRDefault="00C24AAD" w:rsidP="00C24AAD">
      <w:pPr>
        <w:pStyle w:val="ListParagraph"/>
        <w:ind w:left="1260"/>
        <w:rPr>
          <w:sz w:val="22"/>
          <w:szCs w:val="22"/>
        </w:rPr>
      </w:pPr>
    </w:p>
    <w:p w14:paraId="4E4ADA7F" w14:textId="526E15CF" w:rsidR="00493509" w:rsidRPr="005E7D79" w:rsidRDefault="00493509" w:rsidP="00E04B7F">
      <w:pPr>
        <w:pStyle w:val="Footer"/>
        <w:tabs>
          <w:tab w:val="left" w:pos="2880"/>
        </w:tabs>
        <w:ind w:left="180" w:hanging="360"/>
        <w:rPr>
          <w:sz w:val="22"/>
          <w:szCs w:val="22"/>
        </w:rPr>
      </w:pPr>
      <w:r w:rsidRPr="005E7D79">
        <w:rPr>
          <w:sz w:val="22"/>
          <w:szCs w:val="22"/>
        </w:rPr>
        <w:t xml:space="preserve">  </w:t>
      </w:r>
      <w:r w:rsidRPr="005E7D79">
        <w:rPr>
          <w:sz w:val="22"/>
          <w:szCs w:val="22"/>
        </w:rPr>
        <w:tab/>
      </w:r>
      <w:r w:rsidRPr="005E7D79">
        <w:rPr>
          <w:sz w:val="22"/>
          <w:szCs w:val="22"/>
        </w:rPr>
        <w:tab/>
      </w:r>
      <w:r w:rsidR="00643772">
        <w:rPr>
          <w:sz w:val="22"/>
          <w:szCs w:val="22"/>
        </w:rPr>
        <w:t xml:space="preserve">  </w:t>
      </w:r>
      <w:r w:rsidR="00515686">
        <w:rPr>
          <w:sz w:val="22"/>
          <w:szCs w:val="22"/>
        </w:rPr>
        <w:t xml:space="preserve"> </w:t>
      </w:r>
      <w:r w:rsidRPr="005E7D79">
        <w:rPr>
          <w:sz w:val="22"/>
          <w:szCs w:val="22"/>
        </w:rPr>
        <w:t xml:space="preserve">Mr. </w:t>
      </w:r>
      <w:r w:rsidR="00DB6421">
        <w:rPr>
          <w:sz w:val="22"/>
          <w:szCs w:val="22"/>
        </w:rPr>
        <w:t>Sappington</w:t>
      </w:r>
      <w:r w:rsidRPr="005E7D79">
        <w:rPr>
          <w:sz w:val="22"/>
          <w:szCs w:val="22"/>
        </w:rPr>
        <w:t xml:space="preserve"> referred </w:t>
      </w:r>
      <w:r w:rsidR="00FE485F" w:rsidRPr="005E7D79">
        <w:rPr>
          <w:sz w:val="22"/>
          <w:szCs w:val="22"/>
        </w:rPr>
        <w:t>m</w:t>
      </w:r>
      <w:r w:rsidRPr="005E7D79">
        <w:rPr>
          <w:sz w:val="22"/>
          <w:szCs w:val="22"/>
        </w:rPr>
        <w:t xml:space="preserve">embers to page </w:t>
      </w:r>
      <w:r w:rsidR="00DB6421">
        <w:rPr>
          <w:sz w:val="22"/>
          <w:szCs w:val="22"/>
        </w:rPr>
        <w:t>8</w:t>
      </w:r>
      <w:r w:rsidRPr="005E7D79">
        <w:rPr>
          <w:sz w:val="22"/>
          <w:szCs w:val="22"/>
        </w:rPr>
        <w:t xml:space="preserve"> of the packet and pointed out </w:t>
      </w:r>
      <w:r w:rsidR="00DB6421">
        <w:rPr>
          <w:sz w:val="22"/>
          <w:szCs w:val="22"/>
        </w:rPr>
        <w:t>3</w:t>
      </w:r>
      <w:r w:rsidRPr="005E7D79">
        <w:rPr>
          <w:sz w:val="22"/>
          <w:szCs w:val="22"/>
        </w:rPr>
        <w:t xml:space="preserve"> travel request: </w:t>
      </w:r>
      <w:r w:rsidR="00FE485F" w:rsidRPr="005E7D79">
        <w:rPr>
          <w:sz w:val="22"/>
          <w:szCs w:val="22"/>
        </w:rPr>
        <w:t xml:space="preserve">one staff member </w:t>
      </w:r>
      <w:r w:rsidRPr="005E7D79">
        <w:rPr>
          <w:sz w:val="22"/>
          <w:szCs w:val="22"/>
        </w:rPr>
        <w:t>(</w:t>
      </w:r>
      <w:r w:rsidR="00FE485F" w:rsidRPr="005E7D79">
        <w:rPr>
          <w:sz w:val="22"/>
          <w:szCs w:val="22"/>
        </w:rPr>
        <w:t>Adam Tatar</w:t>
      </w:r>
      <w:r w:rsidRPr="005E7D79">
        <w:rPr>
          <w:sz w:val="22"/>
          <w:szCs w:val="22"/>
        </w:rPr>
        <w:t xml:space="preserve">) requesting to attend the </w:t>
      </w:r>
      <w:r w:rsidR="00DB6421">
        <w:rPr>
          <w:sz w:val="22"/>
          <w:szCs w:val="22"/>
        </w:rPr>
        <w:t>2019 National Brownfields Conference, December 11-13, 2019, Los Angeles, CA</w:t>
      </w:r>
      <w:r w:rsidR="00FE485F" w:rsidRPr="005E7D79">
        <w:rPr>
          <w:sz w:val="22"/>
          <w:szCs w:val="22"/>
        </w:rPr>
        <w:t>. One staff member (</w:t>
      </w:r>
      <w:r w:rsidR="00DB6421">
        <w:rPr>
          <w:sz w:val="22"/>
          <w:szCs w:val="22"/>
        </w:rPr>
        <w:t>Jason Sappington</w:t>
      </w:r>
      <w:r w:rsidR="00FE485F" w:rsidRPr="005E7D79">
        <w:rPr>
          <w:sz w:val="22"/>
          <w:szCs w:val="22"/>
        </w:rPr>
        <w:t xml:space="preserve">) requesting to attend the </w:t>
      </w:r>
      <w:r w:rsidR="00DB6421">
        <w:rPr>
          <w:sz w:val="22"/>
          <w:szCs w:val="22"/>
        </w:rPr>
        <w:t>Human Services Coordination Workshop, September 5, 2019</w:t>
      </w:r>
      <w:r w:rsidR="00D445E3">
        <w:rPr>
          <w:sz w:val="22"/>
          <w:szCs w:val="22"/>
        </w:rPr>
        <w:t>,</w:t>
      </w:r>
      <w:r w:rsidR="00DB6421">
        <w:rPr>
          <w:sz w:val="22"/>
          <w:szCs w:val="22"/>
        </w:rPr>
        <w:t xml:space="preserve"> Lake Charles, LA. One staff member (Megan Leonard and one contract employee, Susan Simon) requesting to attend the 36</w:t>
      </w:r>
      <w:r w:rsidR="00DB6421" w:rsidRPr="00DB6421">
        <w:rPr>
          <w:sz w:val="22"/>
          <w:szCs w:val="22"/>
          <w:vertAlign w:val="superscript"/>
        </w:rPr>
        <w:t>th</w:t>
      </w:r>
      <w:r w:rsidR="00DB6421">
        <w:rPr>
          <w:sz w:val="22"/>
          <w:szCs w:val="22"/>
        </w:rPr>
        <w:t xml:space="preserve"> Annual Louisiana GFOA Fall Conference, October 2-4, Baton Rouge, LA</w:t>
      </w:r>
      <w:r w:rsidR="00F504A3">
        <w:rPr>
          <w:sz w:val="22"/>
          <w:szCs w:val="22"/>
        </w:rPr>
        <w:t>.</w:t>
      </w:r>
    </w:p>
    <w:p w14:paraId="28AD1075" w14:textId="71D28BE6" w:rsidR="00493509" w:rsidRPr="005E7D79" w:rsidRDefault="00493509" w:rsidP="00493509">
      <w:pPr>
        <w:pStyle w:val="Footer"/>
        <w:tabs>
          <w:tab w:val="left" w:pos="2880"/>
        </w:tabs>
        <w:rPr>
          <w:sz w:val="22"/>
          <w:szCs w:val="22"/>
        </w:rPr>
      </w:pPr>
      <w:r w:rsidRPr="005E7D79">
        <w:rPr>
          <w:sz w:val="22"/>
          <w:szCs w:val="22"/>
        </w:rPr>
        <w:tab/>
      </w:r>
      <w:r w:rsidRPr="005E7D79">
        <w:rPr>
          <w:sz w:val="22"/>
          <w:szCs w:val="22"/>
        </w:rPr>
        <w:tab/>
      </w:r>
      <w:r w:rsidR="00643772">
        <w:rPr>
          <w:sz w:val="22"/>
          <w:szCs w:val="22"/>
        </w:rPr>
        <w:t xml:space="preserve"> </w:t>
      </w:r>
      <w:r w:rsidR="00670941">
        <w:rPr>
          <w:sz w:val="22"/>
          <w:szCs w:val="22"/>
        </w:rPr>
        <w:t xml:space="preserve"> </w:t>
      </w:r>
      <w:r w:rsidRPr="005E7D79">
        <w:rPr>
          <w:sz w:val="22"/>
          <w:szCs w:val="22"/>
        </w:rPr>
        <w:t xml:space="preserve">There being no questions or objections, the Chairman called for a motion to approve the travel request. It was so moved by </w:t>
      </w:r>
      <w:r w:rsidR="00DB6421">
        <w:rPr>
          <w:sz w:val="22"/>
          <w:szCs w:val="22"/>
        </w:rPr>
        <w:t xml:space="preserve">Parish President Michael </w:t>
      </w:r>
      <w:proofErr w:type="spellStart"/>
      <w:r w:rsidR="00DB6421">
        <w:rPr>
          <w:sz w:val="22"/>
          <w:szCs w:val="22"/>
        </w:rPr>
        <w:t>Yenni</w:t>
      </w:r>
      <w:proofErr w:type="spellEnd"/>
      <w:r w:rsidR="00DB6421">
        <w:rPr>
          <w:sz w:val="22"/>
          <w:szCs w:val="22"/>
        </w:rPr>
        <w:t>,</w:t>
      </w:r>
      <w:r w:rsidRPr="005E7D79">
        <w:rPr>
          <w:sz w:val="22"/>
          <w:szCs w:val="22"/>
        </w:rPr>
        <w:t xml:space="preserve"> seconded by </w:t>
      </w:r>
      <w:r w:rsidR="00DB6421">
        <w:rPr>
          <w:sz w:val="22"/>
          <w:szCs w:val="22"/>
        </w:rPr>
        <w:t xml:space="preserve">Parish President Patricia </w:t>
      </w:r>
      <w:proofErr w:type="spellStart"/>
      <w:r w:rsidR="00DB6421">
        <w:rPr>
          <w:sz w:val="22"/>
          <w:szCs w:val="22"/>
        </w:rPr>
        <w:lastRenderedPageBreak/>
        <w:t>Brister</w:t>
      </w:r>
      <w:proofErr w:type="spellEnd"/>
      <w:r w:rsidRPr="005E7D79">
        <w:rPr>
          <w:sz w:val="22"/>
          <w:szCs w:val="22"/>
        </w:rPr>
        <w:t>, and approved unanimously by the members of the Regional Planning Commission, as noted by the Chairman.</w:t>
      </w:r>
    </w:p>
    <w:p w14:paraId="125D1593" w14:textId="77777777" w:rsidR="00375346" w:rsidRDefault="00375346" w:rsidP="00493509">
      <w:pPr>
        <w:ind w:left="450"/>
        <w:rPr>
          <w:rFonts w:ascii="Times New Roman" w:hAnsi="Times New Roman"/>
          <w:sz w:val="22"/>
          <w:szCs w:val="22"/>
        </w:rPr>
      </w:pPr>
    </w:p>
    <w:p w14:paraId="702DBB28" w14:textId="77777777" w:rsidR="00661E3A" w:rsidRPr="005E7D79" w:rsidRDefault="00661E3A" w:rsidP="00493509">
      <w:pPr>
        <w:ind w:left="450"/>
        <w:rPr>
          <w:rFonts w:ascii="Times New Roman" w:hAnsi="Times New Roman"/>
          <w:sz w:val="22"/>
          <w:szCs w:val="22"/>
        </w:rPr>
      </w:pPr>
    </w:p>
    <w:p w14:paraId="18115D4E" w14:textId="77777777" w:rsidR="00354FA8" w:rsidRPr="00131BE1" w:rsidRDefault="00354FA8" w:rsidP="00456DAA">
      <w:pPr>
        <w:pStyle w:val="ListParagraph"/>
        <w:numPr>
          <w:ilvl w:val="0"/>
          <w:numId w:val="38"/>
        </w:numPr>
        <w:ind w:left="450" w:hanging="540"/>
        <w:rPr>
          <w:b/>
          <w:bCs/>
          <w:sz w:val="22"/>
          <w:szCs w:val="22"/>
        </w:rPr>
      </w:pPr>
      <w:r w:rsidRPr="00131BE1">
        <w:rPr>
          <w:b/>
          <w:sz w:val="22"/>
          <w:szCs w:val="22"/>
        </w:rPr>
        <w:t>Consideration</w:t>
      </w:r>
      <w:r w:rsidR="00394018" w:rsidRPr="00131BE1">
        <w:rPr>
          <w:b/>
          <w:sz w:val="22"/>
          <w:szCs w:val="22"/>
        </w:rPr>
        <w:t>:</w:t>
      </w:r>
      <w:r w:rsidR="00394018" w:rsidRPr="00131BE1">
        <w:rPr>
          <w:b/>
          <w:sz w:val="22"/>
          <w:szCs w:val="22"/>
        </w:rPr>
        <w:tab/>
      </w:r>
      <w:r w:rsidRPr="00131BE1">
        <w:rPr>
          <w:b/>
          <w:sz w:val="22"/>
          <w:szCs w:val="22"/>
        </w:rPr>
        <w:t>Contract Extensions</w:t>
      </w:r>
    </w:p>
    <w:p w14:paraId="6D3535F3" w14:textId="77777777" w:rsidR="00992663" w:rsidRPr="005E7D79" w:rsidRDefault="00992663" w:rsidP="00992663">
      <w:pPr>
        <w:pStyle w:val="ListParagraph"/>
        <w:ind w:left="450"/>
        <w:rPr>
          <w:bCs/>
          <w:sz w:val="22"/>
          <w:szCs w:val="22"/>
        </w:rPr>
      </w:pPr>
    </w:p>
    <w:p w14:paraId="2D63A975" w14:textId="097953D1" w:rsidR="00AD73FD" w:rsidRPr="005E7D79" w:rsidRDefault="006C53B9" w:rsidP="006C53B9">
      <w:pPr>
        <w:pStyle w:val="Footer"/>
        <w:tabs>
          <w:tab w:val="left" w:pos="2880"/>
        </w:tabs>
        <w:rPr>
          <w:sz w:val="22"/>
          <w:szCs w:val="22"/>
        </w:rPr>
      </w:pPr>
      <w:r w:rsidRPr="005E7D79">
        <w:rPr>
          <w:sz w:val="22"/>
          <w:szCs w:val="22"/>
        </w:rPr>
        <w:tab/>
      </w:r>
      <w:r w:rsidRPr="005E7D79">
        <w:rPr>
          <w:sz w:val="22"/>
          <w:szCs w:val="22"/>
        </w:rPr>
        <w:tab/>
      </w:r>
      <w:r w:rsidR="00670941">
        <w:rPr>
          <w:sz w:val="22"/>
          <w:szCs w:val="22"/>
        </w:rPr>
        <w:t xml:space="preserve">  </w:t>
      </w:r>
      <w:r w:rsidRPr="005E7D79">
        <w:rPr>
          <w:sz w:val="22"/>
          <w:szCs w:val="22"/>
        </w:rPr>
        <w:t xml:space="preserve">Mr. </w:t>
      </w:r>
      <w:r w:rsidR="00C06AB3">
        <w:rPr>
          <w:sz w:val="22"/>
          <w:szCs w:val="22"/>
        </w:rPr>
        <w:t xml:space="preserve">Sappington referred the members to one contract extension on page 8 in the meeting packet. He explained the extension is a time only extension. </w:t>
      </w:r>
      <w:r w:rsidR="00C06AB3" w:rsidRPr="003B591F">
        <w:rPr>
          <w:szCs w:val="24"/>
        </w:rPr>
        <w:t xml:space="preserve">There being no questions or objections, the Chairman called for a motion to approve </w:t>
      </w:r>
      <w:r w:rsidR="00C06AB3">
        <w:rPr>
          <w:szCs w:val="24"/>
        </w:rPr>
        <w:t>the contract extension</w:t>
      </w:r>
      <w:r w:rsidR="00C06AB3" w:rsidRPr="003B591F">
        <w:rPr>
          <w:szCs w:val="24"/>
        </w:rPr>
        <w:t xml:space="preserve">. It was so moved </w:t>
      </w:r>
      <w:r w:rsidR="00C06AB3">
        <w:rPr>
          <w:szCs w:val="24"/>
        </w:rPr>
        <w:t xml:space="preserve">by Councilmember Benny </w:t>
      </w:r>
      <w:proofErr w:type="spellStart"/>
      <w:r w:rsidR="00C06AB3">
        <w:rPr>
          <w:szCs w:val="24"/>
        </w:rPr>
        <w:t>Rousselle</w:t>
      </w:r>
      <w:proofErr w:type="spellEnd"/>
      <w:r w:rsidR="00C06AB3">
        <w:rPr>
          <w:szCs w:val="24"/>
        </w:rPr>
        <w:t xml:space="preserve"> </w:t>
      </w:r>
      <w:r w:rsidR="00C06AB3" w:rsidRPr="003B591F">
        <w:rPr>
          <w:szCs w:val="24"/>
        </w:rPr>
        <w:t xml:space="preserve">and seconded by </w:t>
      </w:r>
      <w:r w:rsidR="00C06AB3">
        <w:rPr>
          <w:szCs w:val="24"/>
        </w:rPr>
        <w:t xml:space="preserve">Mr. Bill Newton, </w:t>
      </w:r>
      <w:r w:rsidR="00C06AB3" w:rsidRPr="003B591F">
        <w:rPr>
          <w:szCs w:val="24"/>
        </w:rPr>
        <w:t>and approved unanimously by the members of the Regional Planning Commission, as noted by the Chairman</w:t>
      </w:r>
    </w:p>
    <w:p w14:paraId="4507D466" w14:textId="71D660F3" w:rsidR="003D35BB" w:rsidRPr="005E7D79" w:rsidRDefault="00AD73FD" w:rsidP="00DB3926">
      <w:pPr>
        <w:pStyle w:val="Footer"/>
        <w:tabs>
          <w:tab w:val="left" w:pos="2880"/>
        </w:tabs>
        <w:rPr>
          <w:bCs/>
          <w:sz w:val="22"/>
          <w:szCs w:val="22"/>
        </w:rPr>
      </w:pPr>
      <w:r w:rsidRPr="005E7D79">
        <w:rPr>
          <w:sz w:val="22"/>
          <w:szCs w:val="22"/>
        </w:rPr>
        <w:tab/>
      </w:r>
      <w:r w:rsidRPr="005E7D79">
        <w:rPr>
          <w:sz w:val="22"/>
          <w:szCs w:val="22"/>
        </w:rPr>
        <w:tab/>
      </w:r>
      <w:r w:rsidR="00C219E1" w:rsidRPr="005E7D79">
        <w:rPr>
          <w:sz w:val="22"/>
          <w:szCs w:val="22"/>
        </w:rPr>
        <w:t xml:space="preserve">     </w:t>
      </w:r>
    </w:p>
    <w:p w14:paraId="586C3787" w14:textId="77777777" w:rsidR="005C0F29" w:rsidRPr="00131BE1" w:rsidRDefault="00621185" w:rsidP="00456DAA">
      <w:pPr>
        <w:pStyle w:val="ListParagraph"/>
        <w:numPr>
          <w:ilvl w:val="0"/>
          <w:numId w:val="38"/>
        </w:numPr>
        <w:tabs>
          <w:tab w:val="left" w:pos="360"/>
          <w:tab w:val="left" w:pos="450"/>
          <w:tab w:val="left" w:pos="900"/>
          <w:tab w:val="left" w:pos="1350"/>
        </w:tabs>
        <w:ind w:left="540" w:hanging="630"/>
        <w:rPr>
          <w:b/>
          <w:sz w:val="22"/>
          <w:szCs w:val="22"/>
        </w:rPr>
      </w:pPr>
      <w:r w:rsidRPr="00131BE1">
        <w:rPr>
          <w:b/>
          <w:sz w:val="22"/>
          <w:szCs w:val="22"/>
        </w:rPr>
        <w:t xml:space="preserve">  </w:t>
      </w:r>
      <w:r w:rsidR="00B20CC5" w:rsidRPr="00131BE1">
        <w:rPr>
          <w:b/>
          <w:sz w:val="22"/>
          <w:szCs w:val="22"/>
        </w:rPr>
        <w:t>Consideration:</w:t>
      </w:r>
      <w:r w:rsidR="00B20CC5" w:rsidRPr="00131BE1">
        <w:rPr>
          <w:b/>
          <w:sz w:val="22"/>
          <w:szCs w:val="22"/>
        </w:rPr>
        <w:tab/>
      </w:r>
      <w:r w:rsidR="002A0849" w:rsidRPr="00131BE1">
        <w:rPr>
          <w:b/>
          <w:sz w:val="22"/>
          <w:szCs w:val="22"/>
        </w:rPr>
        <w:t>Consultant Billings</w:t>
      </w:r>
    </w:p>
    <w:p w14:paraId="4A9B1427" w14:textId="77777777" w:rsidR="00B12C8C" w:rsidRPr="005E7D79" w:rsidRDefault="00B12C8C" w:rsidP="00B12C8C">
      <w:pPr>
        <w:rPr>
          <w:rFonts w:ascii="Times New Roman" w:hAnsi="Times New Roman"/>
          <w:sz w:val="22"/>
          <w:szCs w:val="22"/>
        </w:rPr>
      </w:pPr>
    </w:p>
    <w:p w14:paraId="3A60FB67" w14:textId="1B537382" w:rsidR="002A0849" w:rsidRPr="005E7D79" w:rsidRDefault="00A0228D" w:rsidP="00A0228D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43772">
        <w:rPr>
          <w:sz w:val="22"/>
          <w:szCs w:val="22"/>
        </w:rPr>
        <w:t xml:space="preserve">        </w:t>
      </w:r>
      <w:r w:rsidR="005E13A3" w:rsidRPr="005E7D79">
        <w:rPr>
          <w:sz w:val="22"/>
          <w:szCs w:val="22"/>
        </w:rPr>
        <w:t xml:space="preserve">Mr. </w:t>
      </w:r>
      <w:proofErr w:type="spellStart"/>
      <w:r w:rsidR="00C06AB3">
        <w:rPr>
          <w:sz w:val="22"/>
          <w:szCs w:val="22"/>
        </w:rPr>
        <w:t>Sappinton</w:t>
      </w:r>
      <w:proofErr w:type="spellEnd"/>
      <w:r w:rsidR="002A0849" w:rsidRPr="005E7D79">
        <w:rPr>
          <w:sz w:val="22"/>
          <w:szCs w:val="22"/>
        </w:rPr>
        <w:t xml:space="preserve"> referred the members to a summary list of the consultant bills on page</w:t>
      </w:r>
      <w:r w:rsidR="006C53B9" w:rsidRPr="005E7D79">
        <w:rPr>
          <w:sz w:val="22"/>
          <w:szCs w:val="22"/>
        </w:rPr>
        <w:t>s</w:t>
      </w:r>
      <w:r w:rsidR="002A0849" w:rsidRPr="005E7D79">
        <w:rPr>
          <w:sz w:val="22"/>
          <w:szCs w:val="22"/>
        </w:rPr>
        <w:t xml:space="preserve"> </w:t>
      </w:r>
      <w:r w:rsidR="00C06AB3">
        <w:rPr>
          <w:sz w:val="22"/>
          <w:szCs w:val="22"/>
        </w:rPr>
        <w:t>9</w:t>
      </w:r>
      <w:r w:rsidR="002A0849" w:rsidRPr="005E7D79">
        <w:rPr>
          <w:sz w:val="22"/>
          <w:szCs w:val="22"/>
        </w:rPr>
        <w:t xml:space="preserve"> in the meeting packet, noting that staff had reviewed each of them and favorably recommended them for approval. </w:t>
      </w:r>
    </w:p>
    <w:p w14:paraId="35997317" w14:textId="1B8ABB42" w:rsidR="002A0849" w:rsidRPr="005E7D79" w:rsidRDefault="00C05CA8" w:rsidP="002A0849">
      <w:pPr>
        <w:pStyle w:val="ListParagraph"/>
        <w:ind w:left="0" w:firstLine="360"/>
        <w:rPr>
          <w:sz w:val="22"/>
          <w:szCs w:val="22"/>
        </w:rPr>
      </w:pPr>
      <w:r w:rsidRPr="005E7D79">
        <w:rPr>
          <w:sz w:val="22"/>
          <w:szCs w:val="22"/>
        </w:rPr>
        <w:t xml:space="preserve">   </w:t>
      </w:r>
      <w:r w:rsidR="00643772">
        <w:rPr>
          <w:sz w:val="22"/>
          <w:szCs w:val="22"/>
        </w:rPr>
        <w:t xml:space="preserve">   </w:t>
      </w:r>
      <w:r w:rsidR="002A0849" w:rsidRPr="005E7D79">
        <w:rPr>
          <w:sz w:val="22"/>
          <w:szCs w:val="22"/>
        </w:rPr>
        <w:t xml:space="preserve">There being no questions or objections, the Chairman called for a motion to approve the consultant billings. It was so moved </w:t>
      </w:r>
      <w:r w:rsidR="001D24FC" w:rsidRPr="005E7D79">
        <w:rPr>
          <w:sz w:val="22"/>
          <w:szCs w:val="22"/>
        </w:rPr>
        <w:t>b</w:t>
      </w:r>
      <w:r w:rsidR="002A0849" w:rsidRPr="005E7D79">
        <w:rPr>
          <w:sz w:val="22"/>
          <w:szCs w:val="22"/>
        </w:rPr>
        <w:t xml:space="preserve">y </w:t>
      </w:r>
      <w:r w:rsidR="003C6AAD" w:rsidRPr="005E7D79">
        <w:rPr>
          <w:sz w:val="22"/>
          <w:szCs w:val="22"/>
        </w:rPr>
        <w:t xml:space="preserve">Councilmember Steve </w:t>
      </w:r>
      <w:proofErr w:type="spellStart"/>
      <w:r w:rsidR="003C6AAD" w:rsidRPr="005E7D79">
        <w:rPr>
          <w:sz w:val="22"/>
          <w:szCs w:val="22"/>
        </w:rPr>
        <w:t>Stefancik</w:t>
      </w:r>
      <w:proofErr w:type="spellEnd"/>
      <w:r w:rsidR="003C6AAD" w:rsidRPr="005E7D79">
        <w:rPr>
          <w:sz w:val="22"/>
          <w:szCs w:val="22"/>
        </w:rPr>
        <w:t xml:space="preserve"> an</w:t>
      </w:r>
      <w:r w:rsidR="002A0849" w:rsidRPr="005E7D79">
        <w:rPr>
          <w:sz w:val="22"/>
          <w:szCs w:val="22"/>
        </w:rPr>
        <w:t xml:space="preserve">d seconded by </w:t>
      </w:r>
      <w:r w:rsidR="00275912" w:rsidRPr="005E7D79">
        <w:rPr>
          <w:sz w:val="22"/>
          <w:szCs w:val="22"/>
        </w:rPr>
        <w:t xml:space="preserve">Mr. </w:t>
      </w:r>
      <w:r w:rsidR="00C06AB3">
        <w:rPr>
          <w:sz w:val="22"/>
          <w:szCs w:val="22"/>
        </w:rPr>
        <w:t>Jonathan Perret</w:t>
      </w:r>
      <w:r w:rsidR="003C6AAD" w:rsidRPr="005E7D79">
        <w:rPr>
          <w:sz w:val="22"/>
          <w:szCs w:val="22"/>
        </w:rPr>
        <w:t xml:space="preserve"> </w:t>
      </w:r>
      <w:r w:rsidR="002A0849" w:rsidRPr="005E7D79">
        <w:rPr>
          <w:sz w:val="22"/>
          <w:szCs w:val="22"/>
        </w:rPr>
        <w:t>and approved unanimously by the members of the Regional Planning Commission, as noted by the Chairman.</w:t>
      </w:r>
    </w:p>
    <w:p w14:paraId="5515BF53" w14:textId="6521153F" w:rsidR="00AC33DA" w:rsidRDefault="001D24FC" w:rsidP="005B78AF">
      <w:pPr>
        <w:tabs>
          <w:tab w:val="left" w:pos="450"/>
          <w:tab w:val="left" w:pos="540"/>
        </w:tabs>
        <w:ind w:firstLine="360"/>
        <w:rPr>
          <w:b/>
          <w:sz w:val="22"/>
          <w:szCs w:val="22"/>
        </w:rPr>
      </w:pPr>
      <w:r w:rsidRPr="005E7D79">
        <w:rPr>
          <w:rFonts w:ascii="Times New Roman" w:hAnsi="Times New Roman"/>
          <w:sz w:val="22"/>
          <w:szCs w:val="22"/>
        </w:rPr>
        <w:t xml:space="preserve"> </w:t>
      </w:r>
    </w:p>
    <w:p w14:paraId="7F379C08" w14:textId="5739CF34" w:rsidR="005C0F29" w:rsidRDefault="003A637C" w:rsidP="00456DAA">
      <w:pPr>
        <w:pStyle w:val="ListParagraph"/>
        <w:numPr>
          <w:ilvl w:val="0"/>
          <w:numId w:val="38"/>
        </w:numPr>
        <w:tabs>
          <w:tab w:val="left" w:pos="450"/>
        </w:tabs>
        <w:ind w:hanging="12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01CE7">
        <w:rPr>
          <w:b/>
          <w:sz w:val="22"/>
          <w:szCs w:val="22"/>
        </w:rPr>
        <w:t>Consideration:</w:t>
      </w:r>
      <w:r w:rsidR="00001CE7">
        <w:rPr>
          <w:b/>
          <w:sz w:val="22"/>
          <w:szCs w:val="22"/>
        </w:rPr>
        <w:tab/>
      </w:r>
      <w:r w:rsidR="005C0F29" w:rsidRPr="00131BE1">
        <w:rPr>
          <w:b/>
          <w:sz w:val="22"/>
          <w:szCs w:val="22"/>
        </w:rPr>
        <w:t>Other Matters</w:t>
      </w:r>
    </w:p>
    <w:p w14:paraId="3C9246C6" w14:textId="77777777" w:rsidR="00AC33DA" w:rsidRPr="00131BE1" w:rsidRDefault="00AC33DA" w:rsidP="00AC33DA">
      <w:pPr>
        <w:pStyle w:val="ListParagraph"/>
        <w:tabs>
          <w:tab w:val="left" w:pos="450"/>
        </w:tabs>
        <w:ind w:left="1260"/>
        <w:rPr>
          <w:b/>
          <w:sz w:val="22"/>
          <w:szCs w:val="22"/>
        </w:rPr>
      </w:pPr>
    </w:p>
    <w:p w14:paraId="52B1DDE4" w14:textId="739FF1E3" w:rsidR="00AC33DA" w:rsidRDefault="00F1187F" w:rsidP="00275912">
      <w:pPr>
        <w:pStyle w:val="ListParagraph"/>
        <w:tabs>
          <w:tab w:val="left" w:pos="540"/>
          <w:tab w:val="left" w:pos="990"/>
        </w:tabs>
        <w:ind w:left="-90"/>
        <w:rPr>
          <w:sz w:val="22"/>
          <w:szCs w:val="22"/>
        </w:rPr>
      </w:pPr>
      <w:r w:rsidRPr="005E7D79">
        <w:rPr>
          <w:sz w:val="22"/>
          <w:szCs w:val="22"/>
        </w:rPr>
        <w:t xml:space="preserve">      </w:t>
      </w:r>
      <w:r w:rsidR="00EB0920">
        <w:rPr>
          <w:sz w:val="22"/>
          <w:szCs w:val="22"/>
        </w:rPr>
        <w:t xml:space="preserve">  </w:t>
      </w:r>
      <w:r w:rsidR="00643772">
        <w:rPr>
          <w:sz w:val="22"/>
          <w:szCs w:val="22"/>
        </w:rPr>
        <w:t xml:space="preserve">      </w:t>
      </w:r>
      <w:r w:rsidR="00207C06" w:rsidRPr="005E7D79">
        <w:rPr>
          <w:sz w:val="22"/>
          <w:szCs w:val="22"/>
        </w:rPr>
        <w:t>T</w:t>
      </w:r>
      <w:r w:rsidR="002C0254" w:rsidRPr="005E7D79">
        <w:rPr>
          <w:sz w:val="22"/>
          <w:szCs w:val="22"/>
        </w:rPr>
        <w:t>he Chairman</w:t>
      </w:r>
      <w:r w:rsidR="00207C06" w:rsidRPr="005E7D79">
        <w:rPr>
          <w:sz w:val="22"/>
          <w:szCs w:val="22"/>
        </w:rPr>
        <w:t xml:space="preserve"> asked if there was any oth</w:t>
      </w:r>
      <w:r w:rsidR="006017D3" w:rsidRPr="005E7D79">
        <w:rPr>
          <w:sz w:val="22"/>
          <w:szCs w:val="22"/>
        </w:rPr>
        <w:t xml:space="preserve">er matters. There was none. </w:t>
      </w:r>
    </w:p>
    <w:p w14:paraId="543696AE" w14:textId="77777777" w:rsidR="00D91C59" w:rsidRDefault="00D91C59" w:rsidP="00275912">
      <w:pPr>
        <w:pStyle w:val="ListParagraph"/>
        <w:tabs>
          <w:tab w:val="left" w:pos="540"/>
          <w:tab w:val="left" w:pos="990"/>
        </w:tabs>
        <w:ind w:left="-90"/>
        <w:rPr>
          <w:sz w:val="22"/>
          <w:szCs w:val="22"/>
        </w:rPr>
      </w:pPr>
    </w:p>
    <w:p w14:paraId="1456CAC5" w14:textId="5FCEDA20" w:rsidR="00D91C59" w:rsidRPr="00131BE1" w:rsidRDefault="003A637C" w:rsidP="00D91C59">
      <w:pPr>
        <w:pStyle w:val="ListParagraph"/>
        <w:numPr>
          <w:ilvl w:val="0"/>
          <w:numId w:val="38"/>
        </w:numPr>
        <w:tabs>
          <w:tab w:val="left" w:pos="450"/>
        </w:tabs>
        <w:ind w:hanging="12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91C59" w:rsidRPr="00131BE1">
        <w:rPr>
          <w:b/>
          <w:sz w:val="22"/>
          <w:szCs w:val="22"/>
        </w:rPr>
        <w:t>Consideration:</w:t>
      </w:r>
      <w:r w:rsidR="00D91C59" w:rsidRPr="00131BE1">
        <w:rPr>
          <w:b/>
          <w:sz w:val="22"/>
          <w:szCs w:val="22"/>
        </w:rPr>
        <w:tab/>
        <w:t>Public Comment Period</w:t>
      </w:r>
    </w:p>
    <w:p w14:paraId="60AD9F50" w14:textId="77777777" w:rsidR="00D91C59" w:rsidRPr="005E7D79" w:rsidRDefault="00D91C59" w:rsidP="00D91C59">
      <w:pPr>
        <w:pStyle w:val="ListParagraph"/>
        <w:ind w:left="360"/>
        <w:rPr>
          <w:sz w:val="22"/>
          <w:szCs w:val="22"/>
        </w:rPr>
      </w:pPr>
    </w:p>
    <w:p w14:paraId="7FC59F4B" w14:textId="77777777" w:rsidR="00D91C59" w:rsidRPr="00C06AB3" w:rsidRDefault="00D91C59" w:rsidP="00D91C59">
      <w:pPr>
        <w:pStyle w:val="ListParagraph"/>
        <w:ind w:left="360"/>
        <w:rPr>
          <w:b/>
        </w:rPr>
      </w:pPr>
      <w:r>
        <w:rPr>
          <w:sz w:val="22"/>
          <w:szCs w:val="22"/>
        </w:rPr>
        <w:t xml:space="preserve">       </w:t>
      </w:r>
      <w:r w:rsidRPr="00C06AB3">
        <w:t>The Chairman asked if there was any other public comment. There was none.</w:t>
      </w:r>
    </w:p>
    <w:p w14:paraId="4D3F66C7" w14:textId="77777777" w:rsidR="00D91C59" w:rsidRDefault="00D91C59" w:rsidP="00275912">
      <w:pPr>
        <w:pStyle w:val="ListParagraph"/>
        <w:tabs>
          <w:tab w:val="left" w:pos="540"/>
          <w:tab w:val="left" w:pos="990"/>
        </w:tabs>
        <w:ind w:left="-90"/>
        <w:rPr>
          <w:sz w:val="22"/>
          <w:szCs w:val="22"/>
        </w:rPr>
      </w:pPr>
    </w:p>
    <w:p w14:paraId="7A10B22F" w14:textId="6D90B460" w:rsidR="00D91C59" w:rsidRPr="005E7D79" w:rsidRDefault="00D91C59" w:rsidP="00D91C59">
      <w:pPr>
        <w:pStyle w:val="ListParagraph"/>
        <w:tabs>
          <w:tab w:val="left" w:pos="540"/>
          <w:tab w:val="left" w:pos="990"/>
        </w:tabs>
        <w:ind w:left="90"/>
        <w:rPr>
          <w:sz w:val="22"/>
          <w:szCs w:val="22"/>
        </w:rPr>
      </w:pPr>
      <w:r>
        <w:rPr>
          <w:sz w:val="22"/>
          <w:szCs w:val="22"/>
        </w:rPr>
        <w:tab/>
      </w:r>
      <w:r w:rsidRPr="005E7D79">
        <w:rPr>
          <w:sz w:val="22"/>
          <w:szCs w:val="22"/>
        </w:rPr>
        <w:t xml:space="preserve">There was a motion to adjourn the meeting by </w:t>
      </w:r>
      <w:r>
        <w:rPr>
          <w:sz w:val="22"/>
          <w:szCs w:val="22"/>
        </w:rPr>
        <w:t xml:space="preserve">Mr. Keith LaGrange </w:t>
      </w:r>
      <w:r w:rsidRPr="005E7D79">
        <w:rPr>
          <w:sz w:val="22"/>
          <w:szCs w:val="22"/>
        </w:rPr>
        <w:t xml:space="preserve">seconded by Parish President </w:t>
      </w:r>
      <w:r>
        <w:rPr>
          <w:sz w:val="22"/>
          <w:szCs w:val="22"/>
        </w:rPr>
        <w:t>Robby Miller</w:t>
      </w:r>
      <w:r w:rsidRPr="005E7D79">
        <w:rPr>
          <w:sz w:val="22"/>
          <w:szCs w:val="22"/>
        </w:rPr>
        <w:t>, and approved unanimously by the members of the Regional Planning Commission, as noted by the Chairman.</w:t>
      </w:r>
    </w:p>
    <w:p w14:paraId="214D5B4D" w14:textId="77777777" w:rsidR="00D91C59" w:rsidRPr="005E7D79" w:rsidRDefault="00D91C59" w:rsidP="00275912">
      <w:pPr>
        <w:pStyle w:val="ListParagraph"/>
        <w:tabs>
          <w:tab w:val="left" w:pos="540"/>
          <w:tab w:val="left" w:pos="990"/>
        </w:tabs>
        <w:ind w:left="-90"/>
        <w:rPr>
          <w:sz w:val="22"/>
          <w:szCs w:val="22"/>
        </w:rPr>
      </w:pPr>
    </w:p>
    <w:sectPr w:rsidR="00D91C59" w:rsidRPr="005E7D79" w:rsidSect="000343A0">
      <w:foot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598EC" w14:textId="77777777" w:rsidR="00A927FD" w:rsidRDefault="00A927FD" w:rsidP="009A641B">
      <w:r>
        <w:separator/>
      </w:r>
    </w:p>
  </w:endnote>
  <w:endnote w:type="continuationSeparator" w:id="0">
    <w:p w14:paraId="217C7E09" w14:textId="77777777" w:rsidR="00A927FD" w:rsidRDefault="00A927FD" w:rsidP="009A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65518" w14:textId="0914E38B" w:rsidR="00F2097D" w:rsidRDefault="00F2097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Minutes for the TPC &amp; RPC Meeting –</w:t>
    </w:r>
    <w:r w:rsidR="00B83DDA">
      <w:rPr>
        <w:rFonts w:asciiTheme="majorHAnsi" w:hAnsiTheme="majorHAnsi"/>
      </w:rPr>
      <w:t>September 10</w:t>
    </w:r>
    <w:r>
      <w:rPr>
        <w:rFonts w:asciiTheme="majorHAnsi" w:hAnsiTheme="majorHAnsi"/>
      </w:rPr>
      <w:t>, 2019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    </w:t>
    </w:r>
    <w:r>
      <w:rPr>
        <w:rFonts w:asciiTheme="majorHAnsi" w:hAnsiTheme="majorHAnsi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D55B9" w:rsidRPr="000D55B9">
      <w:rPr>
        <w:rFonts w:asciiTheme="majorHAnsi" w:hAnsiTheme="majorHAnsi"/>
        <w:noProof/>
      </w:rPr>
      <w:t>6</w:t>
    </w:r>
    <w:r>
      <w:rPr>
        <w:rFonts w:asciiTheme="majorHAnsi" w:hAnsiTheme="majorHAnsi"/>
        <w:noProof/>
      </w:rPr>
      <w:fldChar w:fldCharType="end"/>
    </w:r>
  </w:p>
  <w:p w14:paraId="415B2806" w14:textId="77777777" w:rsidR="00F2097D" w:rsidRDefault="00F20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83F33" w14:textId="77777777" w:rsidR="00A927FD" w:rsidRDefault="00A927FD" w:rsidP="009A641B">
      <w:r>
        <w:separator/>
      </w:r>
    </w:p>
  </w:footnote>
  <w:footnote w:type="continuationSeparator" w:id="0">
    <w:p w14:paraId="234920AF" w14:textId="77777777" w:rsidR="00A927FD" w:rsidRDefault="00A927FD" w:rsidP="009A6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CB9"/>
    <w:multiLevelType w:val="hybridMultilevel"/>
    <w:tmpl w:val="DF5ECAEA"/>
    <w:lvl w:ilvl="0" w:tplc="22740C84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05634C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E82"/>
    <w:multiLevelType w:val="hybridMultilevel"/>
    <w:tmpl w:val="4D52C830"/>
    <w:lvl w:ilvl="0" w:tplc="8B4C506E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5634C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6476"/>
    <w:multiLevelType w:val="hybridMultilevel"/>
    <w:tmpl w:val="750E3162"/>
    <w:lvl w:ilvl="0" w:tplc="832487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37E39"/>
    <w:multiLevelType w:val="hybridMultilevel"/>
    <w:tmpl w:val="D716ED6C"/>
    <w:lvl w:ilvl="0" w:tplc="03181AF8">
      <w:start w:val="5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EFF7703"/>
    <w:multiLevelType w:val="hybridMultilevel"/>
    <w:tmpl w:val="B6F8C97E"/>
    <w:lvl w:ilvl="0" w:tplc="FD22B968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2173AA5"/>
    <w:multiLevelType w:val="hybridMultilevel"/>
    <w:tmpl w:val="C2746884"/>
    <w:lvl w:ilvl="0" w:tplc="F910A484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660F2"/>
    <w:multiLevelType w:val="hybridMultilevel"/>
    <w:tmpl w:val="EBD4ED6A"/>
    <w:lvl w:ilvl="0" w:tplc="2C9E1ADC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6FD20DC"/>
    <w:multiLevelType w:val="hybridMultilevel"/>
    <w:tmpl w:val="4EC4452E"/>
    <w:lvl w:ilvl="0" w:tplc="EF4E435C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C746D"/>
    <w:multiLevelType w:val="hybridMultilevel"/>
    <w:tmpl w:val="16EA7062"/>
    <w:lvl w:ilvl="0" w:tplc="06843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F60"/>
    <w:multiLevelType w:val="hybridMultilevel"/>
    <w:tmpl w:val="B83676D2"/>
    <w:lvl w:ilvl="0" w:tplc="C02E1F1E">
      <w:start w:val="4"/>
      <w:numFmt w:val="decimal"/>
      <w:lvlText w:val="%1.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08121EA"/>
    <w:multiLevelType w:val="hybridMultilevel"/>
    <w:tmpl w:val="ADAAC21E"/>
    <w:lvl w:ilvl="0" w:tplc="870435B4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5634C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73E06"/>
    <w:multiLevelType w:val="hybridMultilevel"/>
    <w:tmpl w:val="5DE81F7A"/>
    <w:lvl w:ilvl="0" w:tplc="EF4E435C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734CF"/>
    <w:multiLevelType w:val="hybridMultilevel"/>
    <w:tmpl w:val="E28CC776"/>
    <w:lvl w:ilvl="0" w:tplc="B928DB7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57B16"/>
    <w:multiLevelType w:val="hybridMultilevel"/>
    <w:tmpl w:val="F0FC7728"/>
    <w:lvl w:ilvl="0" w:tplc="C02E1F1E">
      <w:start w:val="4"/>
      <w:numFmt w:val="decimal"/>
      <w:lvlText w:val="%1.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F1E515D"/>
    <w:multiLevelType w:val="hybridMultilevel"/>
    <w:tmpl w:val="0FA0AE42"/>
    <w:lvl w:ilvl="0" w:tplc="8B10757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71C05"/>
    <w:multiLevelType w:val="hybridMultilevel"/>
    <w:tmpl w:val="1488EC96"/>
    <w:lvl w:ilvl="0" w:tplc="B94E70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F707C"/>
    <w:multiLevelType w:val="hybridMultilevel"/>
    <w:tmpl w:val="905ED6DC"/>
    <w:lvl w:ilvl="0" w:tplc="2ED4BFEE">
      <w:start w:val="2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52F7A91"/>
    <w:multiLevelType w:val="hybridMultilevel"/>
    <w:tmpl w:val="996C51BE"/>
    <w:lvl w:ilvl="0" w:tplc="56543A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2B0F68"/>
    <w:multiLevelType w:val="hybridMultilevel"/>
    <w:tmpl w:val="0C30E2D0"/>
    <w:lvl w:ilvl="0" w:tplc="5980F992">
      <w:start w:val="14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2D90"/>
    <w:multiLevelType w:val="hybridMultilevel"/>
    <w:tmpl w:val="256E459C"/>
    <w:lvl w:ilvl="0" w:tplc="06843FA4">
      <w:start w:val="2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67BF9"/>
    <w:multiLevelType w:val="hybridMultilevel"/>
    <w:tmpl w:val="59020F18"/>
    <w:lvl w:ilvl="0" w:tplc="766CAB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36FF4"/>
    <w:multiLevelType w:val="hybridMultilevel"/>
    <w:tmpl w:val="B198AB7C"/>
    <w:lvl w:ilvl="0" w:tplc="2FF2A70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B6CB2"/>
    <w:multiLevelType w:val="hybridMultilevel"/>
    <w:tmpl w:val="2672452C"/>
    <w:lvl w:ilvl="0" w:tplc="3584735A">
      <w:start w:val="10"/>
      <w:numFmt w:val="decimal"/>
      <w:lvlText w:val="%1."/>
      <w:lvlJc w:val="left"/>
      <w:pPr>
        <w:ind w:left="756" w:hanging="39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54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A4C77"/>
    <w:multiLevelType w:val="hybridMultilevel"/>
    <w:tmpl w:val="A8A419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14A28"/>
    <w:multiLevelType w:val="hybridMultilevel"/>
    <w:tmpl w:val="0F0491D6"/>
    <w:lvl w:ilvl="0" w:tplc="7F6E21F4">
      <w:start w:val="1"/>
      <w:numFmt w:val="lowerLetter"/>
      <w:lvlText w:val="(%1)"/>
      <w:lvlJc w:val="left"/>
      <w:pPr>
        <w:ind w:left="30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5" w15:restartNumberingAfterBreak="0">
    <w:nsid w:val="51782931"/>
    <w:multiLevelType w:val="hybridMultilevel"/>
    <w:tmpl w:val="0748C726"/>
    <w:lvl w:ilvl="0" w:tplc="B3847DD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2F835A7"/>
    <w:multiLevelType w:val="hybridMultilevel"/>
    <w:tmpl w:val="C5BC5B1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4505A"/>
    <w:multiLevelType w:val="hybridMultilevel"/>
    <w:tmpl w:val="A384780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938C6"/>
    <w:multiLevelType w:val="hybridMultilevel"/>
    <w:tmpl w:val="3A8A4EA4"/>
    <w:lvl w:ilvl="0" w:tplc="DFC07684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5CC65703"/>
    <w:multiLevelType w:val="hybridMultilevel"/>
    <w:tmpl w:val="C90C6FD0"/>
    <w:lvl w:ilvl="0" w:tplc="8422B5C4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B203D"/>
    <w:multiLevelType w:val="hybridMultilevel"/>
    <w:tmpl w:val="5860F450"/>
    <w:lvl w:ilvl="0" w:tplc="6C64A61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C23CA"/>
    <w:multiLevelType w:val="hybridMultilevel"/>
    <w:tmpl w:val="73B8DDB8"/>
    <w:lvl w:ilvl="0" w:tplc="B9F8F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3E3B27"/>
    <w:multiLevelType w:val="hybridMultilevel"/>
    <w:tmpl w:val="DCEA9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31B28"/>
    <w:multiLevelType w:val="hybridMultilevel"/>
    <w:tmpl w:val="FCBC56E2"/>
    <w:lvl w:ilvl="0" w:tplc="8A38F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15FA3"/>
    <w:multiLevelType w:val="hybridMultilevel"/>
    <w:tmpl w:val="E22440CC"/>
    <w:lvl w:ilvl="0" w:tplc="450418CA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7464B1"/>
    <w:multiLevelType w:val="hybridMultilevel"/>
    <w:tmpl w:val="E5A0E9C8"/>
    <w:lvl w:ilvl="0" w:tplc="510C93CE">
      <w:start w:val="24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A757E"/>
    <w:multiLevelType w:val="hybridMultilevel"/>
    <w:tmpl w:val="F1B4087E"/>
    <w:lvl w:ilvl="0" w:tplc="035C2D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80188"/>
    <w:multiLevelType w:val="hybridMultilevel"/>
    <w:tmpl w:val="256E459C"/>
    <w:lvl w:ilvl="0" w:tplc="06843FA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66615"/>
    <w:multiLevelType w:val="hybridMultilevel"/>
    <w:tmpl w:val="2BF60A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F787F"/>
    <w:multiLevelType w:val="hybridMultilevel"/>
    <w:tmpl w:val="EBD4ED6A"/>
    <w:lvl w:ilvl="0" w:tplc="2C9E1ADC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4"/>
  </w:num>
  <w:num w:numId="2">
    <w:abstractNumId w:val="3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36"/>
  </w:num>
  <w:num w:numId="9">
    <w:abstractNumId w:val="12"/>
  </w:num>
  <w:num w:numId="10">
    <w:abstractNumId w:val="31"/>
  </w:num>
  <w:num w:numId="11">
    <w:abstractNumId w:val="5"/>
  </w:num>
  <w:num w:numId="12">
    <w:abstractNumId w:val="11"/>
  </w:num>
  <w:num w:numId="13">
    <w:abstractNumId w:val="7"/>
  </w:num>
  <w:num w:numId="14">
    <w:abstractNumId w:val="20"/>
  </w:num>
  <w:num w:numId="15">
    <w:abstractNumId w:val="2"/>
  </w:num>
  <w:num w:numId="16">
    <w:abstractNumId w:val="29"/>
  </w:num>
  <w:num w:numId="17">
    <w:abstractNumId w:val="15"/>
  </w:num>
  <w:num w:numId="18">
    <w:abstractNumId w:val="10"/>
  </w:num>
  <w:num w:numId="19">
    <w:abstractNumId w:val="33"/>
  </w:num>
  <w:num w:numId="20">
    <w:abstractNumId w:val="8"/>
  </w:num>
  <w:num w:numId="21">
    <w:abstractNumId w:val="25"/>
  </w:num>
  <w:num w:numId="22">
    <w:abstractNumId w:val="21"/>
  </w:num>
  <w:num w:numId="23">
    <w:abstractNumId w:val="3"/>
  </w:num>
  <w:num w:numId="24">
    <w:abstractNumId w:val="30"/>
  </w:num>
  <w:num w:numId="25">
    <w:abstractNumId w:val="14"/>
  </w:num>
  <w:num w:numId="26">
    <w:abstractNumId w:val="16"/>
  </w:num>
  <w:num w:numId="27">
    <w:abstractNumId w:val="22"/>
  </w:num>
  <w:num w:numId="28">
    <w:abstractNumId w:val="18"/>
  </w:num>
  <w:num w:numId="29">
    <w:abstractNumId w:val="0"/>
  </w:num>
  <w:num w:numId="30">
    <w:abstractNumId w:val="32"/>
  </w:num>
  <w:num w:numId="31">
    <w:abstractNumId w:val="19"/>
  </w:num>
  <w:num w:numId="32">
    <w:abstractNumId w:val="13"/>
  </w:num>
  <w:num w:numId="33">
    <w:abstractNumId w:val="37"/>
  </w:num>
  <w:num w:numId="34">
    <w:abstractNumId w:val="9"/>
  </w:num>
  <w:num w:numId="35">
    <w:abstractNumId w:val="35"/>
  </w:num>
  <w:num w:numId="36">
    <w:abstractNumId w:val="1"/>
  </w:num>
  <w:num w:numId="37">
    <w:abstractNumId w:val="26"/>
  </w:num>
  <w:num w:numId="38">
    <w:abstractNumId w:val="4"/>
  </w:num>
  <w:num w:numId="39">
    <w:abstractNumId w:val="23"/>
  </w:num>
  <w:num w:numId="40">
    <w:abstractNumId w:val="38"/>
  </w:num>
  <w:num w:numId="41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A8"/>
    <w:rsid w:val="0000043F"/>
    <w:rsid w:val="000005AF"/>
    <w:rsid w:val="00000FDB"/>
    <w:rsid w:val="00001CE7"/>
    <w:rsid w:val="00003EC3"/>
    <w:rsid w:val="00004EB5"/>
    <w:rsid w:val="000064E5"/>
    <w:rsid w:val="00006D75"/>
    <w:rsid w:val="0000702D"/>
    <w:rsid w:val="00007236"/>
    <w:rsid w:val="00011C9E"/>
    <w:rsid w:val="00016B66"/>
    <w:rsid w:val="0001709D"/>
    <w:rsid w:val="00021384"/>
    <w:rsid w:val="00022A16"/>
    <w:rsid w:val="00022DBB"/>
    <w:rsid w:val="00023063"/>
    <w:rsid w:val="00025CF4"/>
    <w:rsid w:val="0002678C"/>
    <w:rsid w:val="0003135F"/>
    <w:rsid w:val="00033814"/>
    <w:rsid w:val="000339D3"/>
    <w:rsid w:val="000343A0"/>
    <w:rsid w:val="00035859"/>
    <w:rsid w:val="0003760C"/>
    <w:rsid w:val="000406AF"/>
    <w:rsid w:val="0004070C"/>
    <w:rsid w:val="00041AE1"/>
    <w:rsid w:val="00042BFD"/>
    <w:rsid w:val="00043833"/>
    <w:rsid w:val="00043EB8"/>
    <w:rsid w:val="000443BD"/>
    <w:rsid w:val="00044BC4"/>
    <w:rsid w:val="00047B21"/>
    <w:rsid w:val="00050B3F"/>
    <w:rsid w:val="00051CD3"/>
    <w:rsid w:val="00052191"/>
    <w:rsid w:val="00053BE6"/>
    <w:rsid w:val="000555A4"/>
    <w:rsid w:val="00055EA2"/>
    <w:rsid w:val="000562B0"/>
    <w:rsid w:val="0005660B"/>
    <w:rsid w:val="00057433"/>
    <w:rsid w:val="00061900"/>
    <w:rsid w:val="00061A93"/>
    <w:rsid w:val="00061CA7"/>
    <w:rsid w:val="0006236A"/>
    <w:rsid w:val="000623CC"/>
    <w:rsid w:val="00062759"/>
    <w:rsid w:val="00062CB9"/>
    <w:rsid w:val="0006431A"/>
    <w:rsid w:val="00064392"/>
    <w:rsid w:val="00066148"/>
    <w:rsid w:val="00066FF6"/>
    <w:rsid w:val="0007032C"/>
    <w:rsid w:val="00070906"/>
    <w:rsid w:val="00071084"/>
    <w:rsid w:val="000719DE"/>
    <w:rsid w:val="0007644E"/>
    <w:rsid w:val="000771DA"/>
    <w:rsid w:val="0008153D"/>
    <w:rsid w:val="00082185"/>
    <w:rsid w:val="0008308B"/>
    <w:rsid w:val="00084840"/>
    <w:rsid w:val="00085A75"/>
    <w:rsid w:val="00087843"/>
    <w:rsid w:val="00087F74"/>
    <w:rsid w:val="000917EC"/>
    <w:rsid w:val="000920DF"/>
    <w:rsid w:val="00092997"/>
    <w:rsid w:val="00093597"/>
    <w:rsid w:val="00094875"/>
    <w:rsid w:val="00095180"/>
    <w:rsid w:val="00095DBF"/>
    <w:rsid w:val="00097E4C"/>
    <w:rsid w:val="000A3030"/>
    <w:rsid w:val="000A50CE"/>
    <w:rsid w:val="000B21ED"/>
    <w:rsid w:val="000B288F"/>
    <w:rsid w:val="000B3CC8"/>
    <w:rsid w:val="000B7426"/>
    <w:rsid w:val="000C0BEA"/>
    <w:rsid w:val="000C276A"/>
    <w:rsid w:val="000C3C4E"/>
    <w:rsid w:val="000C6197"/>
    <w:rsid w:val="000C6734"/>
    <w:rsid w:val="000C6F8E"/>
    <w:rsid w:val="000C7556"/>
    <w:rsid w:val="000D1D2E"/>
    <w:rsid w:val="000D2803"/>
    <w:rsid w:val="000D29A8"/>
    <w:rsid w:val="000D2C28"/>
    <w:rsid w:val="000D4468"/>
    <w:rsid w:val="000D55B9"/>
    <w:rsid w:val="000D5C5C"/>
    <w:rsid w:val="000D6EDE"/>
    <w:rsid w:val="000E1951"/>
    <w:rsid w:val="000E29E0"/>
    <w:rsid w:val="000E39C7"/>
    <w:rsid w:val="000E3F7E"/>
    <w:rsid w:val="000E56A3"/>
    <w:rsid w:val="000E6E73"/>
    <w:rsid w:val="000E79BE"/>
    <w:rsid w:val="000F13FE"/>
    <w:rsid w:val="000F3B97"/>
    <w:rsid w:val="000F56CE"/>
    <w:rsid w:val="000F5769"/>
    <w:rsid w:val="000F5F5F"/>
    <w:rsid w:val="000F6118"/>
    <w:rsid w:val="000F74A7"/>
    <w:rsid w:val="000F78F3"/>
    <w:rsid w:val="001009B6"/>
    <w:rsid w:val="00101342"/>
    <w:rsid w:val="00102D9C"/>
    <w:rsid w:val="0010371C"/>
    <w:rsid w:val="001048E5"/>
    <w:rsid w:val="00105C65"/>
    <w:rsid w:val="00107B15"/>
    <w:rsid w:val="00110226"/>
    <w:rsid w:val="00114C2D"/>
    <w:rsid w:val="00116EC8"/>
    <w:rsid w:val="00117A62"/>
    <w:rsid w:val="001210CC"/>
    <w:rsid w:val="00123E33"/>
    <w:rsid w:val="00124791"/>
    <w:rsid w:val="001248B2"/>
    <w:rsid w:val="00126566"/>
    <w:rsid w:val="001276A0"/>
    <w:rsid w:val="0013104C"/>
    <w:rsid w:val="001311CB"/>
    <w:rsid w:val="00131BE1"/>
    <w:rsid w:val="001344A5"/>
    <w:rsid w:val="00134871"/>
    <w:rsid w:val="001356B6"/>
    <w:rsid w:val="00137F12"/>
    <w:rsid w:val="0014073D"/>
    <w:rsid w:val="00140E7F"/>
    <w:rsid w:val="00141410"/>
    <w:rsid w:val="00143302"/>
    <w:rsid w:val="00144043"/>
    <w:rsid w:val="001451F8"/>
    <w:rsid w:val="0015043A"/>
    <w:rsid w:val="00151029"/>
    <w:rsid w:val="00151539"/>
    <w:rsid w:val="001517BD"/>
    <w:rsid w:val="00153186"/>
    <w:rsid w:val="001534FB"/>
    <w:rsid w:val="00154996"/>
    <w:rsid w:val="00154EC7"/>
    <w:rsid w:val="00155873"/>
    <w:rsid w:val="001600ED"/>
    <w:rsid w:val="001619F0"/>
    <w:rsid w:val="00162FFE"/>
    <w:rsid w:val="00167B50"/>
    <w:rsid w:val="00167F66"/>
    <w:rsid w:val="001703D6"/>
    <w:rsid w:val="00174EB5"/>
    <w:rsid w:val="00175C53"/>
    <w:rsid w:val="00180542"/>
    <w:rsid w:val="00180D2B"/>
    <w:rsid w:val="00180FE5"/>
    <w:rsid w:val="00181F24"/>
    <w:rsid w:val="00181FDA"/>
    <w:rsid w:val="00183569"/>
    <w:rsid w:val="00191490"/>
    <w:rsid w:val="00191C21"/>
    <w:rsid w:val="0019273B"/>
    <w:rsid w:val="0019290B"/>
    <w:rsid w:val="001953B4"/>
    <w:rsid w:val="0019792F"/>
    <w:rsid w:val="001A12E6"/>
    <w:rsid w:val="001A3791"/>
    <w:rsid w:val="001A3B4F"/>
    <w:rsid w:val="001A71B9"/>
    <w:rsid w:val="001B06A8"/>
    <w:rsid w:val="001B0EA8"/>
    <w:rsid w:val="001B281D"/>
    <w:rsid w:val="001B4991"/>
    <w:rsid w:val="001B58FB"/>
    <w:rsid w:val="001B6679"/>
    <w:rsid w:val="001B79C4"/>
    <w:rsid w:val="001C0C39"/>
    <w:rsid w:val="001C0D88"/>
    <w:rsid w:val="001C3FA8"/>
    <w:rsid w:val="001C4689"/>
    <w:rsid w:val="001C4E7F"/>
    <w:rsid w:val="001C5258"/>
    <w:rsid w:val="001C7736"/>
    <w:rsid w:val="001D0D3E"/>
    <w:rsid w:val="001D1CE3"/>
    <w:rsid w:val="001D24FC"/>
    <w:rsid w:val="001D3539"/>
    <w:rsid w:val="001D43F3"/>
    <w:rsid w:val="001D4D02"/>
    <w:rsid w:val="001D5875"/>
    <w:rsid w:val="001D72A6"/>
    <w:rsid w:val="001E23CB"/>
    <w:rsid w:val="001E2A5F"/>
    <w:rsid w:val="001E2EB8"/>
    <w:rsid w:val="001E47FC"/>
    <w:rsid w:val="001E6C3C"/>
    <w:rsid w:val="001E779F"/>
    <w:rsid w:val="001F0920"/>
    <w:rsid w:val="001F21B0"/>
    <w:rsid w:val="001F3ACA"/>
    <w:rsid w:val="001F4302"/>
    <w:rsid w:val="00200435"/>
    <w:rsid w:val="002016FD"/>
    <w:rsid w:val="00203C71"/>
    <w:rsid w:val="00203EFC"/>
    <w:rsid w:val="00204096"/>
    <w:rsid w:val="0020693E"/>
    <w:rsid w:val="0020797B"/>
    <w:rsid w:val="00207C06"/>
    <w:rsid w:val="002105B8"/>
    <w:rsid w:val="0021112A"/>
    <w:rsid w:val="00212452"/>
    <w:rsid w:val="00212B0E"/>
    <w:rsid w:val="00213993"/>
    <w:rsid w:val="002153D2"/>
    <w:rsid w:val="00215E85"/>
    <w:rsid w:val="002203EB"/>
    <w:rsid w:val="002209F2"/>
    <w:rsid w:val="0022355A"/>
    <w:rsid w:val="0022358F"/>
    <w:rsid w:val="002236DE"/>
    <w:rsid w:val="0022791F"/>
    <w:rsid w:val="00234DAC"/>
    <w:rsid w:val="00237E64"/>
    <w:rsid w:val="00240AC6"/>
    <w:rsid w:val="002422F3"/>
    <w:rsid w:val="002424AF"/>
    <w:rsid w:val="00242D95"/>
    <w:rsid w:val="002450A2"/>
    <w:rsid w:val="00245C71"/>
    <w:rsid w:val="00255A75"/>
    <w:rsid w:val="00257708"/>
    <w:rsid w:val="00257BB3"/>
    <w:rsid w:val="00265AE2"/>
    <w:rsid w:val="00271576"/>
    <w:rsid w:val="0027221C"/>
    <w:rsid w:val="00273E26"/>
    <w:rsid w:val="00275912"/>
    <w:rsid w:val="00276520"/>
    <w:rsid w:val="00277BCB"/>
    <w:rsid w:val="00277DF3"/>
    <w:rsid w:val="00284217"/>
    <w:rsid w:val="002845B9"/>
    <w:rsid w:val="00284F32"/>
    <w:rsid w:val="002851D9"/>
    <w:rsid w:val="00285AEF"/>
    <w:rsid w:val="00286092"/>
    <w:rsid w:val="00286EEE"/>
    <w:rsid w:val="00291769"/>
    <w:rsid w:val="00292061"/>
    <w:rsid w:val="0029216F"/>
    <w:rsid w:val="00293E34"/>
    <w:rsid w:val="002947A2"/>
    <w:rsid w:val="00296A28"/>
    <w:rsid w:val="002A0849"/>
    <w:rsid w:val="002A249B"/>
    <w:rsid w:val="002A2681"/>
    <w:rsid w:val="002A3A9F"/>
    <w:rsid w:val="002A4837"/>
    <w:rsid w:val="002A698F"/>
    <w:rsid w:val="002A7ED5"/>
    <w:rsid w:val="002B0293"/>
    <w:rsid w:val="002B0C53"/>
    <w:rsid w:val="002B118D"/>
    <w:rsid w:val="002B12D4"/>
    <w:rsid w:val="002B2C34"/>
    <w:rsid w:val="002B46FC"/>
    <w:rsid w:val="002B477A"/>
    <w:rsid w:val="002B7E78"/>
    <w:rsid w:val="002C0254"/>
    <w:rsid w:val="002C0D3D"/>
    <w:rsid w:val="002C10AC"/>
    <w:rsid w:val="002C3116"/>
    <w:rsid w:val="002C4AC6"/>
    <w:rsid w:val="002C4ACA"/>
    <w:rsid w:val="002C4C1D"/>
    <w:rsid w:val="002C6E05"/>
    <w:rsid w:val="002D0184"/>
    <w:rsid w:val="002D612C"/>
    <w:rsid w:val="002D7FA1"/>
    <w:rsid w:val="002E0FB2"/>
    <w:rsid w:val="002E1A6F"/>
    <w:rsid w:val="002E1A8C"/>
    <w:rsid w:val="002E20B1"/>
    <w:rsid w:val="002E225B"/>
    <w:rsid w:val="002E54F7"/>
    <w:rsid w:val="002E57B1"/>
    <w:rsid w:val="002E61C8"/>
    <w:rsid w:val="002E79FC"/>
    <w:rsid w:val="002E7FB9"/>
    <w:rsid w:val="002F0328"/>
    <w:rsid w:val="002F1C2F"/>
    <w:rsid w:val="002F3733"/>
    <w:rsid w:val="002F5E8F"/>
    <w:rsid w:val="002F7929"/>
    <w:rsid w:val="0030390E"/>
    <w:rsid w:val="00304B0F"/>
    <w:rsid w:val="00305466"/>
    <w:rsid w:val="00306543"/>
    <w:rsid w:val="003078AA"/>
    <w:rsid w:val="00307B0D"/>
    <w:rsid w:val="003101CE"/>
    <w:rsid w:val="00310435"/>
    <w:rsid w:val="00311186"/>
    <w:rsid w:val="00315733"/>
    <w:rsid w:val="003173C3"/>
    <w:rsid w:val="00321094"/>
    <w:rsid w:val="0032133D"/>
    <w:rsid w:val="00321A0D"/>
    <w:rsid w:val="00324261"/>
    <w:rsid w:val="003242F7"/>
    <w:rsid w:val="00325C14"/>
    <w:rsid w:val="003277B5"/>
    <w:rsid w:val="00327D8D"/>
    <w:rsid w:val="0033159E"/>
    <w:rsid w:val="00336A0B"/>
    <w:rsid w:val="00337662"/>
    <w:rsid w:val="00340C8E"/>
    <w:rsid w:val="003426A7"/>
    <w:rsid w:val="00343FCA"/>
    <w:rsid w:val="00344670"/>
    <w:rsid w:val="0034488A"/>
    <w:rsid w:val="00347C68"/>
    <w:rsid w:val="00350166"/>
    <w:rsid w:val="003504A4"/>
    <w:rsid w:val="003512B2"/>
    <w:rsid w:val="003517FF"/>
    <w:rsid w:val="0035185D"/>
    <w:rsid w:val="00353FAC"/>
    <w:rsid w:val="00354FA8"/>
    <w:rsid w:val="00355F72"/>
    <w:rsid w:val="00361448"/>
    <w:rsid w:val="0036163B"/>
    <w:rsid w:val="003629EF"/>
    <w:rsid w:val="003645E9"/>
    <w:rsid w:val="00365AE7"/>
    <w:rsid w:val="00366DD7"/>
    <w:rsid w:val="00366DEA"/>
    <w:rsid w:val="003703BD"/>
    <w:rsid w:val="00371685"/>
    <w:rsid w:val="003723BD"/>
    <w:rsid w:val="00373CCF"/>
    <w:rsid w:val="003740B0"/>
    <w:rsid w:val="00374CBA"/>
    <w:rsid w:val="00375346"/>
    <w:rsid w:val="003754E7"/>
    <w:rsid w:val="00375B82"/>
    <w:rsid w:val="00377E5B"/>
    <w:rsid w:val="00381318"/>
    <w:rsid w:val="003818F4"/>
    <w:rsid w:val="00382D3B"/>
    <w:rsid w:val="00383424"/>
    <w:rsid w:val="0038345D"/>
    <w:rsid w:val="003839E8"/>
    <w:rsid w:val="00384543"/>
    <w:rsid w:val="0038485A"/>
    <w:rsid w:val="00385B43"/>
    <w:rsid w:val="00385BC4"/>
    <w:rsid w:val="00390458"/>
    <w:rsid w:val="00390AE9"/>
    <w:rsid w:val="00392005"/>
    <w:rsid w:val="00394018"/>
    <w:rsid w:val="00395196"/>
    <w:rsid w:val="0039687B"/>
    <w:rsid w:val="003A3259"/>
    <w:rsid w:val="003A4229"/>
    <w:rsid w:val="003A637C"/>
    <w:rsid w:val="003B0AB4"/>
    <w:rsid w:val="003B39FA"/>
    <w:rsid w:val="003B52EE"/>
    <w:rsid w:val="003B591F"/>
    <w:rsid w:val="003B62D3"/>
    <w:rsid w:val="003B717D"/>
    <w:rsid w:val="003B7389"/>
    <w:rsid w:val="003B79FD"/>
    <w:rsid w:val="003C0333"/>
    <w:rsid w:val="003C17B3"/>
    <w:rsid w:val="003C24EF"/>
    <w:rsid w:val="003C5C61"/>
    <w:rsid w:val="003C5DC5"/>
    <w:rsid w:val="003C6AAD"/>
    <w:rsid w:val="003D210A"/>
    <w:rsid w:val="003D2B54"/>
    <w:rsid w:val="003D2CEF"/>
    <w:rsid w:val="003D35BB"/>
    <w:rsid w:val="003D4898"/>
    <w:rsid w:val="003D4F2F"/>
    <w:rsid w:val="003D59C7"/>
    <w:rsid w:val="003D5B08"/>
    <w:rsid w:val="003D63EE"/>
    <w:rsid w:val="003D6CA7"/>
    <w:rsid w:val="003E0AB4"/>
    <w:rsid w:val="003E0D19"/>
    <w:rsid w:val="003E2DD7"/>
    <w:rsid w:val="003E323C"/>
    <w:rsid w:val="003E3E74"/>
    <w:rsid w:val="003E414E"/>
    <w:rsid w:val="003E4B8C"/>
    <w:rsid w:val="003E50A0"/>
    <w:rsid w:val="003E6FAD"/>
    <w:rsid w:val="003E7E5F"/>
    <w:rsid w:val="003F0745"/>
    <w:rsid w:val="003F0B2E"/>
    <w:rsid w:val="003F12F5"/>
    <w:rsid w:val="003F28B4"/>
    <w:rsid w:val="003F44C5"/>
    <w:rsid w:val="003F5B29"/>
    <w:rsid w:val="003F681B"/>
    <w:rsid w:val="003F77A5"/>
    <w:rsid w:val="004005BF"/>
    <w:rsid w:val="00400962"/>
    <w:rsid w:val="004032EC"/>
    <w:rsid w:val="0040360F"/>
    <w:rsid w:val="00403636"/>
    <w:rsid w:val="00405CE2"/>
    <w:rsid w:val="00405D6F"/>
    <w:rsid w:val="00405F82"/>
    <w:rsid w:val="004063E1"/>
    <w:rsid w:val="00406996"/>
    <w:rsid w:val="00407175"/>
    <w:rsid w:val="004073A7"/>
    <w:rsid w:val="00410E3C"/>
    <w:rsid w:val="0041237E"/>
    <w:rsid w:val="004139E9"/>
    <w:rsid w:val="00414A42"/>
    <w:rsid w:val="00416C51"/>
    <w:rsid w:val="004200BE"/>
    <w:rsid w:val="00420B75"/>
    <w:rsid w:val="00422B7D"/>
    <w:rsid w:val="00422CD0"/>
    <w:rsid w:val="004254BB"/>
    <w:rsid w:val="00425ED9"/>
    <w:rsid w:val="004260E4"/>
    <w:rsid w:val="00427E70"/>
    <w:rsid w:val="00430FAD"/>
    <w:rsid w:val="00432DEE"/>
    <w:rsid w:val="00433047"/>
    <w:rsid w:val="00433807"/>
    <w:rsid w:val="0043474F"/>
    <w:rsid w:val="00435293"/>
    <w:rsid w:val="00435B64"/>
    <w:rsid w:val="00435FDB"/>
    <w:rsid w:val="00436706"/>
    <w:rsid w:val="00437100"/>
    <w:rsid w:val="0043737C"/>
    <w:rsid w:val="00437851"/>
    <w:rsid w:val="0044009B"/>
    <w:rsid w:val="0044128A"/>
    <w:rsid w:val="004440E8"/>
    <w:rsid w:val="00444C06"/>
    <w:rsid w:val="00445BBF"/>
    <w:rsid w:val="00447DDC"/>
    <w:rsid w:val="00451E30"/>
    <w:rsid w:val="0045418A"/>
    <w:rsid w:val="00454535"/>
    <w:rsid w:val="00454880"/>
    <w:rsid w:val="00454D6D"/>
    <w:rsid w:val="00455D9B"/>
    <w:rsid w:val="00456DAA"/>
    <w:rsid w:val="00456DFA"/>
    <w:rsid w:val="00457783"/>
    <w:rsid w:val="00457D68"/>
    <w:rsid w:val="00460BB5"/>
    <w:rsid w:val="00460DE5"/>
    <w:rsid w:val="00465D19"/>
    <w:rsid w:val="00466E80"/>
    <w:rsid w:val="00470842"/>
    <w:rsid w:val="00470B23"/>
    <w:rsid w:val="004710E1"/>
    <w:rsid w:val="00471D33"/>
    <w:rsid w:val="00474948"/>
    <w:rsid w:val="00476064"/>
    <w:rsid w:val="0047613D"/>
    <w:rsid w:val="00482AC3"/>
    <w:rsid w:val="0048319E"/>
    <w:rsid w:val="004853EC"/>
    <w:rsid w:val="00485A42"/>
    <w:rsid w:val="00486576"/>
    <w:rsid w:val="00487D97"/>
    <w:rsid w:val="0049044B"/>
    <w:rsid w:val="0049093E"/>
    <w:rsid w:val="00491765"/>
    <w:rsid w:val="00491B60"/>
    <w:rsid w:val="00491E48"/>
    <w:rsid w:val="00492A7C"/>
    <w:rsid w:val="00493509"/>
    <w:rsid w:val="00493F07"/>
    <w:rsid w:val="004945E1"/>
    <w:rsid w:val="0049524E"/>
    <w:rsid w:val="00495551"/>
    <w:rsid w:val="0049567B"/>
    <w:rsid w:val="00495ACB"/>
    <w:rsid w:val="0049725E"/>
    <w:rsid w:val="00497E8B"/>
    <w:rsid w:val="004A49CA"/>
    <w:rsid w:val="004A6719"/>
    <w:rsid w:val="004A6C7B"/>
    <w:rsid w:val="004A7390"/>
    <w:rsid w:val="004A7627"/>
    <w:rsid w:val="004A7D3B"/>
    <w:rsid w:val="004C0F5D"/>
    <w:rsid w:val="004C16E0"/>
    <w:rsid w:val="004C2CB2"/>
    <w:rsid w:val="004C33E7"/>
    <w:rsid w:val="004C36FF"/>
    <w:rsid w:val="004C7FC3"/>
    <w:rsid w:val="004D3C3F"/>
    <w:rsid w:val="004D4F7B"/>
    <w:rsid w:val="004D6122"/>
    <w:rsid w:val="004E0FE4"/>
    <w:rsid w:val="004E1237"/>
    <w:rsid w:val="004E1C08"/>
    <w:rsid w:val="004E23DD"/>
    <w:rsid w:val="004E2B3D"/>
    <w:rsid w:val="004E4B3D"/>
    <w:rsid w:val="004E4D03"/>
    <w:rsid w:val="004E50AF"/>
    <w:rsid w:val="004E5D5B"/>
    <w:rsid w:val="004E61A9"/>
    <w:rsid w:val="004E772E"/>
    <w:rsid w:val="004E7942"/>
    <w:rsid w:val="004F0AFB"/>
    <w:rsid w:val="004F139B"/>
    <w:rsid w:val="004F14A2"/>
    <w:rsid w:val="004F1566"/>
    <w:rsid w:val="004F4CD0"/>
    <w:rsid w:val="004F4DB0"/>
    <w:rsid w:val="004F66F9"/>
    <w:rsid w:val="004F6FFF"/>
    <w:rsid w:val="004F75E9"/>
    <w:rsid w:val="004F76B2"/>
    <w:rsid w:val="004F7FC5"/>
    <w:rsid w:val="00502602"/>
    <w:rsid w:val="005033E9"/>
    <w:rsid w:val="005039BA"/>
    <w:rsid w:val="0051248C"/>
    <w:rsid w:val="00512C25"/>
    <w:rsid w:val="00514FAB"/>
    <w:rsid w:val="00515686"/>
    <w:rsid w:val="005178A5"/>
    <w:rsid w:val="005211B5"/>
    <w:rsid w:val="00522CB2"/>
    <w:rsid w:val="00523B8E"/>
    <w:rsid w:val="00523E47"/>
    <w:rsid w:val="00524101"/>
    <w:rsid w:val="005244B9"/>
    <w:rsid w:val="00525003"/>
    <w:rsid w:val="005254A6"/>
    <w:rsid w:val="005258B1"/>
    <w:rsid w:val="0053004B"/>
    <w:rsid w:val="00530A9F"/>
    <w:rsid w:val="005318D0"/>
    <w:rsid w:val="00532D5B"/>
    <w:rsid w:val="0053388D"/>
    <w:rsid w:val="005345E1"/>
    <w:rsid w:val="005364F6"/>
    <w:rsid w:val="00536E16"/>
    <w:rsid w:val="005372F4"/>
    <w:rsid w:val="00537FBC"/>
    <w:rsid w:val="00540347"/>
    <w:rsid w:val="005432C0"/>
    <w:rsid w:val="00543C9C"/>
    <w:rsid w:val="005455ED"/>
    <w:rsid w:val="0054646A"/>
    <w:rsid w:val="005468F0"/>
    <w:rsid w:val="00550027"/>
    <w:rsid w:val="00552736"/>
    <w:rsid w:val="00553215"/>
    <w:rsid w:val="005534CA"/>
    <w:rsid w:val="005558CC"/>
    <w:rsid w:val="00556790"/>
    <w:rsid w:val="00562805"/>
    <w:rsid w:val="00564243"/>
    <w:rsid w:val="00564A68"/>
    <w:rsid w:val="00567AB4"/>
    <w:rsid w:val="00571F13"/>
    <w:rsid w:val="005735B8"/>
    <w:rsid w:val="00574E92"/>
    <w:rsid w:val="00580CEF"/>
    <w:rsid w:val="00583C9E"/>
    <w:rsid w:val="00585574"/>
    <w:rsid w:val="00586AF1"/>
    <w:rsid w:val="00586DFB"/>
    <w:rsid w:val="00590084"/>
    <w:rsid w:val="005906C7"/>
    <w:rsid w:val="00590BC9"/>
    <w:rsid w:val="00591851"/>
    <w:rsid w:val="00591B64"/>
    <w:rsid w:val="00592A57"/>
    <w:rsid w:val="0059325C"/>
    <w:rsid w:val="0059777A"/>
    <w:rsid w:val="005A0A45"/>
    <w:rsid w:val="005A1D71"/>
    <w:rsid w:val="005A4D07"/>
    <w:rsid w:val="005A4ECF"/>
    <w:rsid w:val="005A6000"/>
    <w:rsid w:val="005A61A5"/>
    <w:rsid w:val="005B024C"/>
    <w:rsid w:val="005B0707"/>
    <w:rsid w:val="005B1EB7"/>
    <w:rsid w:val="005B23E5"/>
    <w:rsid w:val="005B2B8E"/>
    <w:rsid w:val="005B4AB3"/>
    <w:rsid w:val="005B614C"/>
    <w:rsid w:val="005B680F"/>
    <w:rsid w:val="005B715C"/>
    <w:rsid w:val="005B76F8"/>
    <w:rsid w:val="005B78AF"/>
    <w:rsid w:val="005B7E09"/>
    <w:rsid w:val="005C0594"/>
    <w:rsid w:val="005C0F29"/>
    <w:rsid w:val="005C1BB9"/>
    <w:rsid w:val="005C1FC2"/>
    <w:rsid w:val="005C2130"/>
    <w:rsid w:val="005C3F52"/>
    <w:rsid w:val="005C4A54"/>
    <w:rsid w:val="005C4DDD"/>
    <w:rsid w:val="005D16BE"/>
    <w:rsid w:val="005D245B"/>
    <w:rsid w:val="005D3899"/>
    <w:rsid w:val="005D43CC"/>
    <w:rsid w:val="005D5F05"/>
    <w:rsid w:val="005D6154"/>
    <w:rsid w:val="005D635A"/>
    <w:rsid w:val="005D751B"/>
    <w:rsid w:val="005E13A3"/>
    <w:rsid w:val="005E4712"/>
    <w:rsid w:val="005E4AA4"/>
    <w:rsid w:val="005E4FBA"/>
    <w:rsid w:val="005E68D0"/>
    <w:rsid w:val="005E70DA"/>
    <w:rsid w:val="005E7416"/>
    <w:rsid w:val="005E7B22"/>
    <w:rsid w:val="005E7D79"/>
    <w:rsid w:val="005F2EE4"/>
    <w:rsid w:val="005F34BE"/>
    <w:rsid w:val="005F3E9D"/>
    <w:rsid w:val="005F5075"/>
    <w:rsid w:val="006017D3"/>
    <w:rsid w:val="00605463"/>
    <w:rsid w:val="00605DD6"/>
    <w:rsid w:val="0060636F"/>
    <w:rsid w:val="00606935"/>
    <w:rsid w:val="00611122"/>
    <w:rsid w:val="00611EFB"/>
    <w:rsid w:val="00612BE9"/>
    <w:rsid w:val="006131D4"/>
    <w:rsid w:val="00613D41"/>
    <w:rsid w:val="00613D68"/>
    <w:rsid w:val="00615B01"/>
    <w:rsid w:val="006167F8"/>
    <w:rsid w:val="00617F7A"/>
    <w:rsid w:val="00617FE0"/>
    <w:rsid w:val="00621185"/>
    <w:rsid w:val="0062179A"/>
    <w:rsid w:val="006233E0"/>
    <w:rsid w:val="00627993"/>
    <w:rsid w:val="00627C07"/>
    <w:rsid w:val="006312BE"/>
    <w:rsid w:val="006317EA"/>
    <w:rsid w:val="00632CAF"/>
    <w:rsid w:val="00632E72"/>
    <w:rsid w:val="00633800"/>
    <w:rsid w:val="00634CDA"/>
    <w:rsid w:val="00636D4F"/>
    <w:rsid w:val="00636DBC"/>
    <w:rsid w:val="00640814"/>
    <w:rsid w:val="00640DEB"/>
    <w:rsid w:val="0064123F"/>
    <w:rsid w:val="00642788"/>
    <w:rsid w:val="00643772"/>
    <w:rsid w:val="00645F47"/>
    <w:rsid w:val="006464F9"/>
    <w:rsid w:val="00646D88"/>
    <w:rsid w:val="00650777"/>
    <w:rsid w:val="006557B0"/>
    <w:rsid w:val="006577A0"/>
    <w:rsid w:val="00660032"/>
    <w:rsid w:val="006605CF"/>
    <w:rsid w:val="00661E3A"/>
    <w:rsid w:val="00661EC3"/>
    <w:rsid w:val="00663594"/>
    <w:rsid w:val="00666203"/>
    <w:rsid w:val="00666314"/>
    <w:rsid w:val="00670941"/>
    <w:rsid w:val="00674B73"/>
    <w:rsid w:val="00676865"/>
    <w:rsid w:val="006768C7"/>
    <w:rsid w:val="00681E4A"/>
    <w:rsid w:val="00681F43"/>
    <w:rsid w:val="00682B38"/>
    <w:rsid w:val="0068388A"/>
    <w:rsid w:val="00684B8A"/>
    <w:rsid w:val="00685FCF"/>
    <w:rsid w:val="00686728"/>
    <w:rsid w:val="00691039"/>
    <w:rsid w:val="006921D9"/>
    <w:rsid w:val="0069345C"/>
    <w:rsid w:val="00693C58"/>
    <w:rsid w:val="00693E0B"/>
    <w:rsid w:val="006947E4"/>
    <w:rsid w:val="00694EAE"/>
    <w:rsid w:val="00694F90"/>
    <w:rsid w:val="00697999"/>
    <w:rsid w:val="006A2882"/>
    <w:rsid w:val="006A417A"/>
    <w:rsid w:val="006A5CC7"/>
    <w:rsid w:val="006A749A"/>
    <w:rsid w:val="006A7980"/>
    <w:rsid w:val="006A7A3A"/>
    <w:rsid w:val="006A7BCC"/>
    <w:rsid w:val="006B0EE8"/>
    <w:rsid w:val="006B1640"/>
    <w:rsid w:val="006B1B00"/>
    <w:rsid w:val="006B299E"/>
    <w:rsid w:val="006B390F"/>
    <w:rsid w:val="006B54A8"/>
    <w:rsid w:val="006B54F2"/>
    <w:rsid w:val="006B6678"/>
    <w:rsid w:val="006B68B4"/>
    <w:rsid w:val="006B759D"/>
    <w:rsid w:val="006B7E1F"/>
    <w:rsid w:val="006C1577"/>
    <w:rsid w:val="006C1B7A"/>
    <w:rsid w:val="006C1D2D"/>
    <w:rsid w:val="006C30DB"/>
    <w:rsid w:val="006C4918"/>
    <w:rsid w:val="006C53B9"/>
    <w:rsid w:val="006C5519"/>
    <w:rsid w:val="006C5A12"/>
    <w:rsid w:val="006C5C39"/>
    <w:rsid w:val="006C66F3"/>
    <w:rsid w:val="006D4439"/>
    <w:rsid w:val="006D4496"/>
    <w:rsid w:val="006D5696"/>
    <w:rsid w:val="006D72BF"/>
    <w:rsid w:val="006E07F2"/>
    <w:rsid w:val="006E2760"/>
    <w:rsid w:val="006E3B5A"/>
    <w:rsid w:val="006E44C3"/>
    <w:rsid w:val="006E577F"/>
    <w:rsid w:val="006E605C"/>
    <w:rsid w:val="006F1392"/>
    <w:rsid w:val="006F15DE"/>
    <w:rsid w:val="006F24A4"/>
    <w:rsid w:val="006F3617"/>
    <w:rsid w:val="006F3DD6"/>
    <w:rsid w:val="006F4DE7"/>
    <w:rsid w:val="006F529F"/>
    <w:rsid w:val="006F5FA8"/>
    <w:rsid w:val="00700B6F"/>
    <w:rsid w:val="00705C51"/>
    <w:rsid w:val="00706125"/>
    <w:rsid w:val="00707681"/>
    <w:rsid w:val="007077E2"/>
    <w:rsid w:val="00710161"/>
    <w:rsid w:val="00711F18"/>
    <w:rsid w:val="00713989"/>
    <w:rsid w:val="00715068"/>
    <w:rsid w:val="007171BD"/>
    <w:rsid w:val="0072164D"/>
    <w:rsid w:val="0072317C"/>
    <w:rsid w:val="007238BE"/>
    <w:rsid w:val="0072593D"/>
    <w:rsid w:val="007304A4"/>
    <w:rsid w:val="00730E3E"/>
    <w:rsid w:val="00731EC4"/>
    <w:rsid w:val="00731EE8"/>
    <w:rsid w:val="007341C3"/>
    <w:rsid w:val="00735FF9"/>
    <w:rsid w:val="00736482"/>
    <w:rsid w:val="00736DD7"/>
    <w:rsid w:val="00740692"/>
    <w:rsid w:val="00741E3C"/>
    <w:rsid w:val="00742EA6"/>
    <w:rsid w:val="007454AA"/>
    <w:rsid w:val="0074582B"/>
    <w:rsid w:val="00752AB7"/>
    <w:rsid w:val="00752BB6"/>
    <w:rsid w:val="0075506C"/>
    <w:rsid w:val="00756103"/>
    <w:rsid w:val="007574EE"/>
    <w:rsid w:val="0075765B"/>
    <w:rsid w:val="007627F9"/>
    <w:rsid w:val="007639E6"/>
    <w:rsid w:val="00764501"/>
    <w:rsid w:val="00764C0F"/>
    <w:rsid w:val="007678F7"/>
    <w:rsid w:val="0077125E"/>
    <w:rsid w:val="007719D6"/>
    <w:rsid w:val="00772682"/>
    <w:rsid w:val="00772971"/>
    <w:rsid w:val="00774E63"/>
    <w:rsid w:val="0077539E"/>
    <w:rsid w:val="00775950"/>
    <w:rsid w:val="007774D0"/>
    <w:rsid w:val="00777DA0"/>
    <w:rsid w:val="0078011D"/>
    <w:rsid w:val="00780F1D"/>
    <w:rsid w:val="007811A3"/>
    <w:rsid w:val="00784AF7"/>
    <w:rsid w:val="00784E6C"/>
    <w:rsid w:val="00786733"/>
    <w:rsid w:val="00791C73"/>
    <w:rsid w:val="00792534"/>
    <w:rsid w:val="007930CA"/>
    <w:rsid w:val="007966E6"/>
    <w:rsid w:val="00797E78"/>
    <w:rsid w:val="007A122E"/>
    <w:rsid w:val="007A2050"/>
    <w:rsid w:val="007A3E80"/>
    <w:rsid w:val="007A667D"/>
    <w:rsid w:val="007A7737"/>
    <w:rsid w:val="007B0585"/>
    <w:rsid w:val="007B6E15"/>
    <w:rsid w:val="007C0FBC"/>
    <w:rsid w:val="007C18C2"/>
    <w:rsid w:val="007C4B6D"/>
    <w:rsid w:val="007C5B73"/>
    <w:rsid w:val="007C5E27"/>
    <w:rsid w:val="007D24D9"/>
    <w:rsid w:val="007D4A4D"/>
    <w:rsid w:val="007D53C1"/>
    <w:rsid w:val="007D570C"/>
    <w:rsid w:val="007D6D89"/>
    <w:rsid w:val="007D6E0F"/>
    <w:rsid w:val="007D756B"/>
    <w:rsid w:val="007E036D"/>
    <w:rsid w:val="007E152E"/>
    <w:rsid w:val="007E1A7E"/>
    <w:rsid w:val="007E2385"/>
    <w:rsid w:val="007E26CA"/>
    <w:rsid w:val="007E36DD"/>
    <w:rsid w:val="007E3C4F"/>
    <w:rsid w:val="007E5053"/>
    <w:rsid w:val="007E7DE5"/>
    <w:rsid w:val="007F3066"/>
    <w:rsid w:val="007F6DDA"/>
    <w:rsid w:val="007F7084"/>
    <w:rsid w:val="007F76A0"/>
    <w:rsid w:val="00802C0C"/>
    <w:rsid w:val="008071A1"/>
    <w:rsid w:val="00810685"/>
    <w:rsid w:val="00810956"/>
    <w:rsid w:val="00811639"/>
    <w:rsid w:val="00815247"/>
    <w:rsid w:val="0081644D"/>
    <w:rsid w:val="00817C38"/>
    <w:rsid w:val="008205D7"/>
    <w:rsid w:val="00821CEB"/>
    <w:rsid w:val="008241B2"/>
    <w:rsid w:val="00824479"/>
    <w:rsid w:val="00824A6D"/>
    <w:rsid w:val="00825869"/>
    <w:rsid w:val="00827650"/>
    <w:rsid w:val="0082783E"/>
    <w:rsid w:val="00831AE3"/>
    <w:rsid w:val="00831DB0"/>
    <w:rsid w:val="00832E26"/>
    <w:rsid w:val="008335C7"/>
    <w:rsid w:val="00836546"/>
    <w:rsid w:val="008410BB"/>
    <w:rsid w:val="00841C55"/>
    <w:rsid w:val="00843A91"/>
    <w:rsid w:val="0084406B"/>
    <w:rsid w:val="00845BDC"/>
    <w:rsid w:val="0084652E"/>
    <w:rsid w:val="00846877"/>
    <w:rsid w:val="00851878"/>
    <w:rsid w:val="008528C7"/>
    <w:rsid w:val="008549EE"/>
    <w:rsid w:val="00854AE7"/>
    <w:rsid w:val="00854BF1"/>
    <w:rsid w:val="00857627"/>
    <w:rsid w:val="008577D3"/>
    <w:rsid w:val="008600B0"/>
    <w:rsid w:val="00860E47"/>
    <w:rsid w:val="00861C85"/>
    <w:rsid w:val="00861EBB"/>
    <w:rsid w:val="008637E9"/>
    <w:rsid w:val="0086418E"/>
    <w:rsid w:val="0086438F"/>
    <w:rsid w:val="00864B8D"/>
    <w:rsid w:val="00871829"/>
    <w:rsid w:val="00872F52"/>
    <w:rsid w:val="00873F6E"/>
    <w:rsid w:val="00874A22"/>
    <w:rsid w:val="00875948"/>
    <w:rsid w:val="00875DAE"/>
    <w:rsid w:val="00876012"/>
    <w:rsid w:val="00876A8C"/>
    <w:rsid w:val="0088240C"/>
    <w:rsid w:val="00883FF3"/>
    <w:rsid w:val="008840EE"/>
    <w:rsid w:val="008855AB"/>
    <w:rsid w:val="00885D89"/>
    <w:rsid w:val="00886867"/>
    <w:rsid w:val="00886E3E"/>
    <w:rsid w:val="00887C8C"/>
    <w:rsid w:val="00891082"/>
    <w:rsid w:val="0089377B"/>
    <w:rsid w:val="00895A8A"/>
    <w:rsid w:val="008965CA"/>
    <w:rsid w:val="00896FE9"/>
    <w:rsid w:val="008A0122"/>
    <w:rsid w:val="008A0BCB"/>
    <w:rsid w:val="008A2033"/>
    <w:rsid w:val="008A2B99"/>
    <w:rsid w:val="008A348D"/>
    <w:rsid w:val="008A49E1"/>
    <w:rsid w:val="008A5853"/>
    <w:rsid w:val="008A606A"/>
    <w:rsid w:val="008A607A"/>
    <w:rsid w:val="008A7203"/>
    <w:rsid w:val="008B2F33"/>
    <w:rsid w:val="008B513D"/>
    <w:rsid w:val="008B6267"/>
    <w:rsid w:val="008B6CB7"/>
    <w:rsid w:val="008C1C2F"/>
    <w:rsid w:val="008C22CD"/>
    <w:rsid w:val="008C46E8"/>
    <w:rsid w:val="008C5921"/>
    <w:rsid w:val="008C7654"/>
    <w:rsid w:val="008D0034"/>
    <w:rsid w:val="008D1518"/>
    <w:rsid w:val="008D3935"/>
    <w:rsid w:val="008D3A95"/>
    <w:rsid w:val="008E079D"/>
    <w:rsid w:val="008E1E19"/>
    <w:rsid w:val="008E2754"/>
    <w:rsid w:val="008E4DB8"/>
    <w:rsid w:val="008E634F"/>
    <w:rsid w:val="008E6672"/>
    <w:rsid w:val="008E7A14"/>
    <w:rsid w:val="008F01BC"/>
    <w:rsid w:val="008F08D3"/>
    <w:rsid w:val="008F0A68"/>
    <w:rsid w:val="008F13B4"/>
    <w:rsid w:val="008F16C0"/>
    <w:rsid w:val="008F23B6"/>
    <w:rsid w:val="008F2BBA"/>
    <w:rsid w:val="008F2D89"/>
    <w:rsid w:val="008F3874"/>
    <w:rsid w:val="008F3AB1"/>
    <w:rsid w:val="008F3C71"/>
    <w:rsid w:val="008F6BB9"/>
    <w:rsid w:val="0090033F"/>
    <w:rsid w:val="00900BC5"/>
    <w:rsid w:val="00901009"/>
    <w:rsid w:val="00901DAD"/>
    <w:rsid w:val="00903A5B"/>
    <w:rsid w:val="00903EC7"/>
    <w:rsid w:val="009043CD"/>
    <w:rsid w:val="00904FCE"/>
    <w:rsid w:val="00905E19"/>
    <w:rsid w:val="0090637A"/>
    <w:rsid w:val="00910F40"/>
    <w:rsid w:val="009121F3"/>
    <w:rsid w:val="009157B5"/>
    <w:rsid w:val="00916C0D"/>
    <w:rsid w:val="00917E9C"/>
    <w:rsid w:val="00920098"/>
    <w:rsid w:val="009202D8"/>
    <w:rsid w:val="00921729"/>
    <w:rsid w:val="009230A9"/>
    <w:rsid w:val="00923110"/>
    <w:rsid w:val="00923116"/>
    <w:rsid w:val="0092455C"/>
    <w:rsid w:val="00924B98"/>
    <w:rsid w:val="00924EB5"/>
    <w:rsid w:val="009254AF"/>
    <w:rsid w:val="00931058"/>
    <w:rsid w:val="00931078"/>
    <w:rsid w:val="0093121D"/>
    <w:rsid w:val="009320CF"/>
    <w:rsid w:val="009323B4"/>
    <w:rsid w:val="00933357"/>
    <w:rsid w:val="009353E8"/>
    <w:rsid w:val="009363EC"/>
    <w:rsid w:val="009363F2"/>
    <w:rsid w:val="00940C86"/>
    <w:rsid w:val="009417E8"/>
    <w:rsid w:val="0094328F"/>
    <w:rsid w:val="009434E2"/>
    <w:rsid w:val="00944543"/>
    <w:rsid w:val="0094481F"/>
    <w:rsid w:val="009468AC"/>
    <w:rsid w:val="0094785A"/>
    <w:rsid w:val="00947D49"/>
    <w:rsid w:val="00947E7D"/>
    <w:rsid w:val="0095104F"/>
    <w:rsid w:val="009514B9"/>
    <w:rsid w:val="00951BF7"/>
    <w:rsid w:val="00952932"/>
    <w:rsid w:val="00952F7B"/>
    <w:rsid w:val="009535D8"/>
    <w:rsid w:val="00955AD3"/>
    <w:rsid w:val="00955D92"/>
    <w:rsid w:val="0095667F"/>
    <w:rsid w:val="009610D9"/>
    <w:rsid w:val="00962079"/>
    <w:rsid w:val="0096667D"/>
    <w:rsid w:val="00966B82"/>
    <w:rsid w:val="0096743D"/>
    <w:rsid w:val="009674C8"/>
    <w:rsid w:val="00967630"/>
    <w:rsid w:val="0097039D"/>
    <w:rsid w:val="00970491"/>
    <w:rsid w:val="00972546"/>
    <w:rsid w:val="00974C41"/>
    <w:rsid w:val="0097554C"/>
    <w:rsid w:val="00980630"/>
    <w:rsid w:val="0098064B"/>
    <w:rsid w:val="009829C5"/>
    <w:rsid w:val="00984F47"/>
    <w:rsid w:val="00985D52"/>
    <w:rsid w:val="00986140"/>
    <w:rsid w:val="00986A6D"/>
    <w:rsid w:val="00987504"/>
    <w:rsid w:val="00992663"/>
    <w:rsid w:val="00993AE2"/>
    <w:rsid w:val="00993BA6"/>
    <w:rsid w:val="0099431A"/>
    <w:rsid w:val="00994348"/>
    <w:rsid w:val="00994969"/>
    <w:rsid w:val="00995AAC"/>
    <w:rsid w:val="009A1ABE"/>
    <w:rsid w:val="009A1FEC"/>
    <w:rsid w:val="009A641B"/>
    <w:rsid w:val="009A6846"/>
    <w:rsid w:val="009B1607"/>
    <w:rsid w:val="009B24E6"/>
    <w:rsid w:val="009B2DF8"/>
    <w:rsid w:val="009B33A5"/>
    <w:rsid w:val="009B3A28"/>
    <w:rsid w:val="009B4406"/>
    <w:rsid w:val="009B4785"/>
    <w:rsid w:val="009B4E03"/>
    <w:rsid w:val="009B5C5B"/>
    <w:rsid w:val="009B5C70"/>
    <w:rsid w:val="009C02A7"/>
    <w:rsid w:val="009C039F"/>
    <w:rsid w:val="009C0E7B"/>
    <w:rsid w:val="009C2640"/>
    <w:rsid w:val="009C3EED"/>
    <w:rsid w:val="009C4755"/>
    <w:rsid w:val="009C635A"/>
    <w:rsid w:val="009C759A"/>
    <w:rsid w:val="009C7880"/>
    <w:rsid w:val="009D1C8E"/>
    <w:rsid w:val="009D3353"/>
    <w:rsid w:val="009D3564"/>
    <w:rsid w:val="009D3FDC"/>
    <w:rsid w:val="009D4760"/>
    <w:rsid w:val="009D5015"/>
    <w:rsid w:val="009D5543"/>
    <w:rsid w:val="009D5F4E"/>
    <w:rsid w:val="009D754A"/>
    <w:rsid w:val="009D7877"/>
    <w:rsid w:val="009E03A5"/>
    <w:rsid w:val="009E16B0"/>
    <w:rsid w:val="009E1A14"/>
    <w:rsid w:val="009E38C3"/>
    <w:rsid w:val="009E52AD"/>
    <w:rsid w:val="009E7590"/>
    <w:rsid w:val="009E7CEF"/>
    <w:rsid w:val="009F1091"/>
    <w:rsid w:val="009F10B3"/>
    <w:rsid w:val="009F284C"/>
    <w:rsid w:val="009F342D"/>
    <w:rsid w:val="009F3877"/>
    <w:rsid w:val="009F42AE"/>
    <w:rsid w:val="009F4695"/>
    <w:rsid w:val="009F4720"/>
    <w:rsid w:val="009F5CF0"/>
    <w:rsid w:val="00A00514"/>
    <w:rsid w:val="00A0228D"/>
    <w:rsid w:val="00A03330"/>
    <w:rsid w:val="00A054FF"/>
    <w:rsid w:val="00A0711E"/>
    <w:rsid w:val="00A0789D"/>
    <w:rsid w:val="00A1248B"/>
    <w:rsid w:val="00A1287B"/>
    <w:rsid w:val="00A129EA"/>
    <w:rsid w:val="00A20364"/>
    <w:rsid w:val="00A214F7"/>
    <w:rsid w:val="00A21B79"/>
    <w:rsid w:val="00A2437F"/>
    <w:rsid w:val="00A2438B"/>
    <w:rsid w:val="00A24D6C"/>
    <w:rsid w:val="00A27CDE"/>
    <w:rsid w:val="00A303CE"/>
    <w:rsid w:val="00A31646"/>
    <w:rsid w:val="00A33C15"/>
    <w:rsid w:val="00A34BDA"/>
    <w:rsid w:val="00A36161"/>
    <w:rsid w:val="00A36C24"/>
    <w:rsid w:val="00A37F4D"/>
    <w:rsid w:val="00A40364"/>
    <w:rsid w:val="00A42129"/>
    <w:rsid w:val="00A42D69"/>
    <w:rsid w:val="00A434D8"/>
    <w:rsid w:val="00A4426C"/>
    <w:rsid w:val="00A44679"/>
    <w:rsid w:val="00A45E5D"/>
    <w:rsid w:val="00A47FAF"/>
    <w:rsid w:val="00A506A3"/>
    <w:rsid w:val="00A56887"/>
    <w:rsid w:val="00A5743F"/>
    <w:rsid w:val="00A610A5"/>
    <w:rsid w:val="00A612F7"/>
    <w:rsid w:val="00A617E4"/>
    <w:rsid w:val="00A62FDA"/>
    <w:rsid w:val="00A634D5"/>
    <w:rsid w:val="00A6491B"/>
    <w:rsid w:val="00A65AA3"/>
    <w:rsid w:val="00A66219"/>
    <w:rsid w:val="00A6653F"/>
    <w:rsid w:val="00A666D3"/>
    <w:rsid w:val="00A66CC8"/>
    <w:rsid w:val="00A713CB"/>
    <w:rsid w:val="00A72A17"/>
    <w:rsid w:val="00A733AB"/>
    <w:rsid w:val="00A760A4"/>
    <w:rsid w:val="00A76258"/>
    <w:rsid w:val="00A76DD9"/>
    <w:rsid w:val="00A81261"/>
    <w:rsid w:val="00A81A50"/>
    <w:rsid w:val="00A82482"/>
    <w:rsid w:val="00A83A6A"/>
    <w:rsid w:val="00A83A7C"/>
    <w:rsid w:val="00A8472D"/>
    <w:rsid w:val="00A927FD"/>
    <w:rsid w:val="00A94B5F"/>
    <w:rsid w:val="00A94F5C"/>
    <w:rsid w:val="00A95830"/>
    <w:rsid w:val="00A972DE"/>
    <w:rsid w:val="00AA06B6"/>
    <w:rsid w:val="00AA2F0B"/>
    <w:rsid w:val="00AA3E36"/>
    <w:rsid w:val="00AA7B4B"/>
    <w:rsid w:val="00AA7FCE"/>
    <w:rsid w:val="00AB1003"/>
    <w:rsid w:val="00AB160E"/>
    <w:rsid w:val="00AB49D0"/>
    <w:rsid w:val="00AB6807"/>
    <w:rsid w:val="00AB7D24"/>
    <w:rsid w:val="00AC0767"/>
    <w:rsid w:val="00AC106A"/>
    <w:rsid w:val="00AC24EA"/>
    <w:rsid w:val="00AC287A"/>
    <w:rsid w:val="00AC33DA"/>
    <w:rsid w:val="00AC3C42"/>
    <w:rsid w:val="00AC5B2C"/>
    <w:rsid w:val="00AC5FFE"/>
    <w:rsid w:val="00AC6A96"/>
    <w:rsid w:val="00AC6C45"/>
    <w:rsid w:val="00AD0BBF"/>
    <w:rsid w:val="00AD12D1"/>
    <w:rsid w:val="00AD13D1"/>
    <w:rsid w:val="00AD3C33"/>
    <w:rsid w:val="00AD51A1"/>
    <w:rsid w:val="00AD5A47"/>
    <w:rsid w:val="00AD73FD"/>
    <w:rsid w:val="00AD7B31"/>
    <w:rsid w:val="00AE0047"/>
    <w:rsid w:val="00AE133F"/>
    <w:rsid w:val="00AE29FD"/>
    <w:rsid w:val="00AE2E01"/>
    <w:rsid w:val="00AE4750"/>
    <w:rsid w:val="00AE799A"/>
    <w:rsid w:val="00AF012F"/>
    <w:rsid w:val="00AF3113"/>
    <w:rsid w:val="00AF3463"/>
    <w:rsid w:val="00AF3F4B"/>
    <w:rsid w:val="00AF4042"/>
    <w:rsid w:val="00AF5087"/>
    <w:rsid w:val="00AF525F"/>
    <w:rsid w:val="00AF5DA1"/>
    <w:rsid w:val="00AF5E47"/>
    <w:rsid w:val="00AF5FDF"/>
    <w:rsid w:val="00AF7C69"/>
    <w:rsid w:val="00B009EB"/>
    <w:rsid w:val="00B00EFF"/>
    <w:rsid w:val="00B01346"/>
    <w:rsid w:val="00B030FD"/>
    <w:rsid w:val="00B03F16"/>
    <w:rsid w:val="00B07235"/>
    <w:rsid w:val="00B07522"/>
    <w:rsid w:val="00B07C9E"/>
    <w:rsid w:val="00B07EA8"/>
    <w:rsid w:val="00B111BF"/>
    <w:rsid w:val="00B11332"/>
    <w:rsid w:val="00B12C8C"/>
    <w:rsid w:val="00B12CF3"/>
    <w:rsid w:val="00B12F36"/>
    <w:rsid w:val="00B135F0"/>
    <w:rsid w:val="00B13C69"/>
    <w:rsid w:val="00B157E4"/>
    <w:rsid w:val="00B17573"/>
    <w:rsid w:val="00B20884"/>
    <w:rsid w:val="00B20CC5"/>
    <w:rsid w:val="00B20EC4"/>
    <w:rsid w:val="00B21ED2"/>
    <w:rsid w:val="00B22508"/>
    <w:rsid w:val="00B23C20"/>
    <w:rsid w:val="00B260B3"/>
    <w:rsid w:val="00B2614A"/>
    <w:rsid w:val="00B263EA"/>
    <w:rsid w:val="00B322C6"/>
    <w:rsid w:val="00B324CE"/>
    <w:rsid w:val="00B32BD2"/>
    <w:rsid w:val="00B337A0"/>
    <w:rsid w:val="00B33CC1"/>
    <w:rsid w:val="00B34269"/>
    <w:rsid w:val="00B35DDF"/>
    <w:rsid w:val="00B36B2F"/>
    <w:rsid w:val="00B402D5"/>
    <w:rsid w:val="00B436D4"/>
    <w:rsid w:val="00B4617A"/>
    <w:rsid w:val="00B464B0"/>
    <w:rsid w:val="00B46B64"/>
    <w:rsid w:val="00B46CE5"/>
    <w:rsid w:val="00B46FEC"/>
    <w:rsid w:val="00B47904"/>
    <w:rsid w:val="00B50CF5"/>
    <w:rsid w:val="00B51C42"/>
    <w:rsid w:val="00B55B93"/>
    <w:rsid w:val="00B603A2"/>
    <w:rsid w:val="00B6108A"/>
    <w:rsid w:val="00B629B8"/>
    <w:rsid w:val="00B640D9"/>
    <w:rsid w:val="00B6477A"/>
    <w:rsid w:val="00B64B87"/>
    <w:rsid w:val="00B7170D"/>
    <w:rsid w:val="00B74F14"/>
    <w:rsid w:val="00B82DE8"/>
    <w:rsid w:val="00B82EEC"/>
    <w:rsid w:val="00B83B28"/>
    <w:rsid w:val="00B83DDA"/>
    <w:rsid w:val="00B8416B"/>
    <w:rsid w:val="00B84839"/>
    <w:rsid w:val="00B85779"/>
    <w:rsid w:val="00B861F0"/>
    <w:rsid w:val="00B863CF"/>
    <w:rsid w:val="00B90811"/>
    <w:rsid w:val="00B90D7D"/>
    <w:rsid w:val="00B914F9"/>
    <w:rsid w:val="00B937E3"/>
    <w:rsid w:val="00B94256"/>
    <w:rsid w:val="00B95102"/>
    <w:rsid w:val="00B97524"/>
    <w:rsid w:val="00BA00A8"/>
    <w:rsid w:val="00BA0659"/>
    <w:rsid w:val="00BA1C45"/>
    <w:rsid w:val="00BA59A3"/>
    <w:rsid w:val="00BA5A01"/>
    <w:rsid w:val="00BA778C"/>
    <w:rsid w:val="00BA7D73"/>
    <w:rsid w:val="00BA7E68"/>
    <w:rsid w:val="00BB038F"/>
    <w:rsid w:val="00BB1529"/>
    <w:rsid w:val="00BB1C74"/>
    <w:rsid w:val="00BB2402"/>
    <w:rsid w:val="00BB3151"/>
    <w:rsid w:val="00BB3C32"/>
    <w:rsid w:val="00BB5088"/>
    <w:rsid w:val="00BB550F"/>
    <w:rsid w:val="00BB61F4"/>
    <w:rsid w:val="00BB6A0F"/>
    <w:rsid w:val="00BB7B67"/>
    <w:rsid w:val="00BC01B4"/>
    <w:rsid w:val="00BC10BD"/>
    <w:rsid w:val="00BC2356"/>
    <w:rsid w:val="00BC2CDF"/>
    <w:rsid w:val="00BC2E90"/>
    <w:rsid w:val="00BC3295"/>
    <w:rsid w:val="00BC3380"/>
    <w:rsid w:val="00BC4245"/>
    <w:rsid w:val="00BC7C74"/>
    <w:rsid w:val="00BD0D63"/>
    <w:rsid w:val="00BD1659"/>
    <w:rsid w:val="00BD2D5B"/>
    <w:rsid w:val="00BD3EB2"/>
    <w:rsid w:val="00BD4051"/>
    <w:rsid w:val="00BD47D6"/>
    <w:rsid w:val="00BD52F1"/>
    <w:rsid w:val="00BD6538"/>
    <w:rsid w:val="00BD6773"/>
    <w:rsid w:val="00BD70F9"/>
    <w:rsid w:val="00BD7284"/>
    <w:rsid w:val="00BD75D0"/>
    <w:rsid w:val="00BE2985"/>
    <w:rsid w:val="00BE4D60"/>
    <w:rsid w:val="00BE4D7E"/>
    <w:rsid w:val="00BE7559"/>
    <w:rsid w:val="00BE76ED"/>
    <w:rsid w:val="00BF2685"/>
    <w:rsid w:val="00BF4321"/>
    <w:rsid w:val="00BF4A82"/>
    <w:rsid w:val="00C01559"/>
    <w:rsid w:val="00C01ED5"/>
    <w:rsid w:val="00C0336F"/>
    <w:rsid w:val="00C034D6"/>
    <w:rsid w:val="00C034E4"/>
    <w:rsid w:val="00C0350F"/>
    <w:rsid w:val="00C04F85"/>
    <w:rsid w:val="00C05CA8"/>
    <w:rsid w:val="00C06AB3"/>
    <w:rsid w:val="00C07D06"/>
    <w:rsid w:val="00C12B23"/>
    <w:rsid w:val="00C141DB"/>
    <w:rsid w:val="00C15B88"/>
    <w:rsid w:val="00C16341"/>
    <w:rsid w:val="00C16A3D"/>
    <w:rsid w:val="00C17E5B"/>
    <w:rsid w:val="00C219E1"/>
    <w:rsid w:val="00C22B63"/>
    <w:rsid w:val="00C242D5"/>
    <w:rsid w:val="00C24912"/>
    <w:rsid w:val="00C24AAD"/>
    <w:rsid w:val="00C24E46"/>
    <w:rsid w:val="00C25BBC"/>
    <w:rsid w:val="00C26778"/>
    <w:rsid w:val="00C26EC4"/>
    <w:rsid w:val="00C27174"/>
    <w:rsid w:val="00C27308"/>
    <w:rsid w:val="00C273C9"/>
    <w:rsid w:val="00C30479"/>
    <w:rsid w:val="00C30DEB"/>
    <w:rsid w:val="00C337F1"/>
    <w:rsid w:val="00C33BA0"/>
    <w:rsid w:val="00C34199"/>
    <w:rsid w:val="00C36034"/>
    <w:rsid w:val="00C373ED"/>
    <w:rsid w:val="00C3759D"/>
    <w:rsid w:val="00C4135D"/>
    <w:rsid w:val="00C422A4"/>
    <w:rsid w:val="00C470DC"/>
    <w:rsid w:val="00C470F7"/>
    <w:rsid w:val="00C53B02"/>
    <w:rsid w:val="00C54367"/>
    <w:rsid w:val="00C5446D"/>
    <w:rsid w:val="00C55EF5"/>
    <w:rsid w:val="00C55F19"/>
    <w:rsid w:val="00C57A64"/>
    <w:rsid w:val="00C61B5A"/>
    <w:rsid w:val="00C634BD"/>
    <w:rsid w:val="00C6449B"/>
    <w:rsid w:val="00C648D0"/>
    <w:rsid w:val="00C66426"/>
    <w:rsid w:val="00C702B2"/>
    <w:rsid w:val="00C73F79"/>
    <w:rsid w:val="00C75534"/>
    <w:rsid w:val="00C776D9"/>
    <w:rsid w:val="00C81035"/>
    <w:rsid w:val="00C847C9"/>
    <w:rsid w:val="00C90453"/>
    <w:rsid w:val="00C914E0"/>
    <w:rsid w:val="00C92555"/>
    <w:rsid w:val="00C92849"/>
    <w:rsid w:val="00C928BD"/>
    <w:rsid w:val="00C9338B"/>
    <w:rsid w:val="00C93757"/>
    <w:rsid w:val="00C93791"/>
    <w:rsid w:val="00C94E3F"/>
    <w:rsid w:val="00C95DB8"/>
    <w:rsid w:val="00C977E6"/>
    <w:rsid w:val="00CA6430"/>
    <w:rsid w:val="00CA66C3"/>
    <w:rsid w:val="00CA7015"/>
    <w:rsid w:val="00CA7D67"/>
    <w:rsid w:val="00CB354F"/>
    <w:rsid w:val="00CB3C71"/>
    <w:rsid w:val="00CB413E"/>
    <w:rsid w:val="00CB4408"/>
    <w:rsid w:val="00CB5132"/>
    <w:rsid w:val="00CB6B51"/>
    <w:rsid w:val="00CC296B"/>
    <w:rsid w:val="00CC2BE8"/>
    <w:rsid w:val="00CC33D6"/>
    <w:rsid w:val="00CC3F6A"/>
    <w:rsid w:val="00CC5DF8"/>
    <w:rsid w:val="00CC6143"/>
    <w:rsid w:val="00CC672E"/>
    <w:rsid w:val="00CC78A8"/>
    <w:rsid w:val="00CD0A4E"/>
    <w:rsid w:val="00CD0CE8"/>
    <w:rsid w:val="00CD45DC"/>
    <w:rsid w:val="00CD5BE8"/>
    <w:rsid w:val="00CD7269"/>
    <w:rsid w:val="00CE0632"/>
    <w:rsid w:val="00CE397E"/>
    <w:rsid w:val="00CE4BE8"/>
    <w:rsid w:val="00CF57E6"/>
    <w:rsid w:val="00CF5EA7"/>
    <w:rsid w:val="00CF6302"/>
    <w:rsid w:val="00CF6F40"/>
    <w:rsid w:val="00CF781E"/>
    <w:rsid w:val="00D003F2"/>
    <w:rsid w:val="00D00491"/>
    <w:rsid w:val="00D04C9A"/>
    <w:rsid w:val="00D06189"/>
    <w:rsid w:val="00D06327"/>
    <w:rsid w:val="00D06BB7"/>
    <w:rsid w:val="00D13A94"/>
    <w:rsid w:val="00D141D6"/>
    <w:rsid w:val="00D151BA"/>
    <w:rsid w:val="00D1526A"/>
    <w:rsid w:val="00D21D3D"/>
    <w:rsid w:val="00D23076"/>
    <w:rsid w:val="00D23D59"/>
    <w:rsid w:val="00D24C39"/>
    <w:rsid w:val="00D25AE9"/>
    <w:rsid w:val="00D27124"/>
    <w:rsid w:val="00D27EE5"/>
    <w:rsid w:val="00D30218"/>
    <w:rsid w:val="00D309D6"/>
    <w:rsid w:val="00D320DD"/>
    <w:rsid w:val="00D334B2"/>
    <w:rsid w:val="00D335BA"/>
    <w:rsid w:val="00D34DDB"/>
    <w:rsid w:val="00D35AC2"/>
    <w:rsid w:val="00D42326"/>
    <w:rsid w:val="00D445E3"/>
    <w:rsid w:val="00D46402"/>
    <w:rsid w:val="00D47350"/>
    <w:rsid w:val="00D50C79"/>
    <w:rsid w:val="00D51AE9"/>
    <w:rsid w:val="00D5433B"/>
    <w:rsid w:val="00D54C79"/>
    <w:rsid w:val="00D556AD"/>
    <w:rsid w:val="00D57797"/>
    <w:rsid w:val="00D60143"/>
    <w:rsid w:val="00D602C4"/>
    <w:rsid w:val="00D61662"/>
    <w:rsid w:val="00D61C5C"/>
    <w:rsid w:val="00D62DEF"/>
    <w:rsid w:val="00D65C00"/>
    <w:rsid w:val="00D65C39"/>
    <w:rsid w:val="00D670FD"/>
    <w:rsid w:val="00D673B2"/>
    <w:rsid w:val="00D7064B"/>
    <w:rsid w:val="00D7090F"/>
    <w:rsid w:val="00D70CE3"/>
    <w:rsid w:val="00D712C2"/>
    <w:rsid w:val="00D718EF"/>
    <w:rsid w:val="00D73E2F"/>
    <w:rsid w:val="00D75674"/>
    <w:rsid w:val="00D7768E"/>
    <w:rsid w:val="00D80DF2"/>
    <w:rsid w:val="00D832E4"/>
    <w:rsid w:val="00D83323"/>
    <w:rsid w:val="00D84492"/>
    <w:rsid w:val="00D853C7"/>
    <w:rsid w:val="00D86EDF"/>
    <w:rsid w:val="00D914C7"/>
    <w:rsid w:val="00D9153F"/>
    <w:rsid w:val="00D91C59"/>
    <w:rsid w:val="00D920E5"/>
    <w:rsid w:val="00D93648"/>
    <w:rsid w:val="00D970DB"/>
    <w:rsid w:val="00DA150F"/>
    <w:rsid w:val="00DA1781"/>
    <w:rsid w:val="00DA2318"/>
    <w:rsid w:val="00DA32A2"/>
    <w:rsid w:val="00DA48B4"/>
    <w:rsid w:val="00DA4DD4"/>
    <w:rsid w:val="00DA5E19"/>
    <w:rsid w:val="00DA6A68"/>
    <w:rsid w:val="00DB048C"/>
    <w:rsid w:val="00DB1651"/>
    <w:rsid w:val="00DB2A5D"/>
    <w:rsid w:val="00DB3729"/>
    <w:rsid w:val="00DB37C5"/>
    <w:rsid w:val="00DB3926"/>
    <w:rsid w:val="00DB3932"/>
    <w:rsid w:val="00DB5220"/>
    <w:rsid w:val="00DB5F36"/>
    <w:rsid w:val="00DB6421"/>
    <w:rsid w:val="00DC4669"/>
    <w:rsid w:val="00DC4A24"/>
    <w:rsid w:val="00DC5693"/>
    <w:rsid w:val="00DC68FB"/>
    <w:rsid w:val="00DD0BD2"/>
    <w:rsid w:val="00DD246A"/>
    <w:rsid w:val="00DD46D5"/>
    <w:rsid w:val="00DD508A"/>
    <w:rsid w:val="00DD52F7"/>
    <w:rsid w:val="00DE0C66"/>
    <w:rsid w:val="00DE2126"/>
    <w:rsid w:val="00DE73E4"/>
    <w:rsid w:val="00DE79BF"/>
    <w:rsid w:val="00DF11A9"/>
    <w:rsid w:val="00DF1B2B"/>
    <w:rsid w:val="00DF1D4B"/>
    <w:rsid w:val="00DF3D6B"/>
    <w:rsid w:val="00DF49A3"/>
    <w:rsid w:val="00DF4BEE"/>
    <w:rsid w:val="00DF55B7"/>
    <w:rsid w:val="00DF5DF9"/>
    <w:rsid w:val="00DF6648"/>
    <w:rsid w:val="00E03E5D"/>
    <w:rsid w:val="00E04B7F"/>
    <w:rsid w:val="00E052FE"/>
    <w:rsid w:val="00E0574F"/>
    <w:rsid w:val="00E07581"/>
    <w:rsid w:val="00E07D1A"/>
    <w:rsid w:val="00E106A4"/>
    <w:rsid w:val="00E13262"/>
    <w:rsid w:val="00E147A8"/>
    <w:rsid w:val="00E152B7"/>
    <w:rsid w:val="00E163AA"/>
    <w:rsid w:val="00E173F2"/>
    <w:rsid w:val="00E21223"/>
    <w:rsid w:val="00E242F4"/>
    <w:rsid w:val="00E264C9"/>
    <w:rsid w:val="00E314C3"/>
    <w:rsid w:val="00E32C25"/>
    <w:rsid w:val="00E33E65"/>
    <w:rsid w:val="00E35758"/>
    <w:rsid w:val="00E36D2C"/>
    <w:rsid w:val="00E37F1B"/>
    <w:rsid w:val="00E4311D"/>
    <w:rsid w:val="00E4366D"/>
    <w:rsid w:val="00E43A48"/>
    <w:rsid w:val="00E44A5E"/>
    <w:rsid w:val="00E466F0"/>
    <w:rsid w:val="00E477F1"/>
    <w:rsid w:val="00E47BB2"/>
    <w:rsid w:val="00E52D9D"/>
    <w:rsid w:val="00E53DAB"/>
    <w:rsid w:val="00E54F48"/>
    <w:rsid w:val="00E61051"/>
    <w:rsid w:val="00E62F65"/>
    <w:rsid w:val="00E63A6E"/>
    <w:rsid w:val="00E64F65"/>
    <w:rsid w:val="00E66EFE"/>
    <w:rsid w:val="00E70924"/>
    <w:rsid w:val="00E72546"/>
    <w:rsid w:val="00E74FAB"/>
    <w:rsid w:val="00E762FA"/>
    <w:rsid w:val="00E7758B"/>
    <w:rsid w:val="00E77AE4"/>
    <w:rsid w:val="00E80048"/>
    <w:rsid w:val="00E8377B"/>
    <w:rsid w:val="00E84967"/>
    <w:rsid w:val="00E850F7"/>
    <w:rsid w:val="00E85F66"/>
    <w:rsid w:val="00E86776"/>
    <w:rsid w:val="00E91729"/>
    <w:rsid w:val="00E917D1"/>
    <w:rsid w:val="00E91965"/>
    <w:rsid w:val="00E919AD"/>
    <w:rsid w:val="00E91E51"/>
    <w:rsid w:val="00E91F9D"/>
    <w:rsid w:val="00E9224D"/>
    <w:rsid w:val="00E9302B"/>
    <w:rsid w:val="00E93C72"/>
    <w:rsid w:val="00E949E8"/>
    <w:rsid w:val="00E959F9"/>
    <w:rsid w:val="00E96ACA"/>
    <w:rsid w:val="00EA00DF"/>
    <w:rsid w:val="00EA1156"/>
    <w:rsid w:val="00EA1EA2"/>
    <w:rsid w:val="00EA2743"/>
    <w:rsid w:val="00EA2BF0"/>
    <w:rsid w:val="00EA2F3F"/>
    <w:rsid w:val="00EA3152"/>
    <w:rsid w:val="00EA6E40"/>
    <w:rsid w:val="00EA72E4"/>
    <w:rsid w:val="00EB0201"/>
    <w:rsid w:val="00EB0862"/>
    <w:rsid w:val="00EB0920"/>
    <w:rsid w:val="00EB459C"/>
    <w:rsid w:val="00EB4904"/>
    <w:rsid w:val="00EB49E4"/>
    <w:rsid w:val="00EB6F8B"/>
    <w:rsid w:val="00EC04BA"/>
    <w:rsid w:val="00EC1226"/>
    <w:rsid w:val="00EC2CA7"/>
    <w:rsid w:val="00EC35BF"/>
    <w:rsid w:val="00EC5382"/>
    <w:rsid w:val="00EC6D26"/>
    <w:rsid w:val="00ED031B"/>
    <w:rsid w:val="00ED097F"/>
    <w:rsid w:val="00ED0E0E"/>
    <w:rsid w:val="00ED120C"/>
    <w:rsid w:val="00ED29F8"/>
    <w:rsid w:val="00ED3159"/>
    <w:rsid w:val="00ED36EA"/>
    <w:rsid w:val="00EE072C"/>
    <w:rsid w:val="00EE07F2"/>
    <w:rsid w:val="00EE0FBC"/>
    <w:rsid w:val="00EE2269"/>
    <w:rsid w:val="00EE2750"/>
    <w:rsid w:val="00EE6C50"/>
    <w:rsid w:val="00EE784E"/>
    <w:rsid w:val="00EE7945"/>
    <w:rsid w:val="00EF0813"/>
    <w:rsid w:val="00EF0FA1"/>
    <w:rsid w:val="00EF12B1"/>
    <w:rsid w:val="00EF145E"/>
    <w:rsid w:val="00EF1F26"/>
    <w:rsid w:val="00EF2804"/>
    <w:rsid w:val="00EF4335"/>
    <w:rsid w:val="00EF4919"/>
    <w:rsid w:val="00EF585B"/>
    <w:rsid w:val="00EF588B"/>
    <w:rsid w:val="00EF6A61"/>
    <w:rsid w:val="00F01590"/>
    <w:rsid w:val="00F018D7"/>
    <w:rsid w:val="00F01BF5"/>
    <w:rsid w:val="00F045CB"/>
    <w:rsid w:val="00F0630C"/>
    <w:rsid w:val="00F075C1"/>
    <w:rsid w:val="00F07973"/>
    <w:rsid w:val="00F07F3F"/>
    <w:rsid w:val="00F101DE"/>
    <w:rsid w:val="00F10207"/>
    <w:rsid w:val="00F1187F"/>
    <w:rsid w:val="00F125C4"/>
    <w:rsid w:val="00F14F2E"/>
    <w:rsid w:val="00F15447"/>
    <w:rsid w:val="00F15F0B"/>
    <w:rsid w:val="00F16C24"/>
    <w:rsid w:val="00F2097D"/>
    <w:rsid w:val="00F215FA"/>
    <w:rsid w:val="00F22973"/>
    <w:rsid w:val="00F22E1A"/>
    <w:rsid w:val="00F2322E"/>
    <w:rsid w:val="00F23EE8"/>
    <w:rsid w:val="00F24C3C"/>
    <w:rsid w:val="00F25952"/>
    <w:rsid w:val="00F2737D"/>
    <w:rsid w:val="00F27713"/>
    <w:rsid w:val="00F30CA7"/>
    <w:rsid w:val="00F32E4A"/>
    <w:rsid w:val="00F33AC0"/>
    <w:rsid w:val="00F34425"/>
    <w:rsid w:val="00F36188"/>
    <w:rsid w:val="00F4166B"/>
    <w:rsid w:val="00F42226"/>
    <w:rsid w:val="00F42CB0"/>
    <w:rsid w:val="00F4334C"/>
    <w:rsid w:val="00F43C4C"/>
    <w:rsid w:val="00F464E5"/>
    <w:rsid w:val="00F479F5"/>
    <w:rsid w:val="00F47CAC"/>
    <w:rsid w:val="00F504A3"/>
    <w:rsid w:val="00F513D1"/>
    <w:rsid w:val="00F519CC"/>
    <w:rsid w:val="00F52B31"/>
    <w:rsid w:val="00F53A77"/>
    <w:rsid w:val="00F55F19"/>
    <w:rsid w:val="00F567E8"/>
    <w:rsid w:val="00F569CD"/>
    <w:rsid w:val="00F62F87"/>
    <w:rsid w:val="00F63D5C"/>
    <w:rsid w:val="00F64487"/>
    <w:rsid w:val="00F66E8D"/>
    <w:rsid w:val="00F67A97"/>
    <w:rsid w:val="00F701FB"/>
    <w:rsid w:val="00F70658"/>
    <w:rsid w:val="00F707C8"/>
    <w:rsid w:val="00F70AFA"/>
    <w:rsid w:val="00F7648E"/>
    <w:rsid w:val="00F76DEA"/>
    <w:rsid w:val="00F77396"/>
    <w:rsid w:val="00F818B7"/>
    <w:rsid w:val="00F81A8D"/>
    <w:rsid w:val="00F83D97"/>
    <w:rsid w:val="00F84504"/>
    <w:rsid w:val="00F84EF8"/>
    <w:rsid w:val="00F853BA"/>
    <w:rsid w:val="00F90532"/>
    <w:rsid w:val="00F90EEA"/>
    <w:rsid w:val="00F916FA"/>
    <w:rsid w:val="00F919B3"/>
    <w:rsid w:val="00F92155"/>
    <w:rsid w:val="00F939F6"/>
    <w:rsid w:val="00F93C13"/>
    <w:rsid w:val="00F93DD9"/>
    <w:rsid w:val="00F9498E"/>
    <w:rsid w:val="00F94AF0"/>
    <w:rsid w:val="00F96A11"/>
    <w:rsid w:val="00F97B51"/>
    <w:rsid w:val="00FA232E"/>
    <w:rsid w:val="00FA270F"/>
    <w:rsid w:val="00FA2BFF"/>
    <w:rsid w:val="00FA2ECC"/>
    <w:rsid w:val="00FA5831"/>
    <w:rsid w:val="00FB0621"/>
    <w:rsid w:val="00FB1E0A"/>
    <w:rsid w:val="00FB3E1B"/>
    <w:rsid w:val="00FB4AE8"/>
    <w:rsid w:val="00FB4FD8"/>
    <w:rsid w:val="00FB6583"/>
    <w:rsid w:val="00FB7F0D"/>
    <w:rsid w:val="00FC04A9"/>
    <w:rsid w:val="00FC1406"/>
    <w:rsid w:val="00FC2AA0"/>
    <w:rsid w:val="00FC3737"/>
    <w:rsid w:val="00FC420C"/>
    <w:rsid w:val="00FC424E"/>
    <w:rsid w:val="00FC7ED0"/>
    <w:rsid w:val="00FC7F27"/>
    <w:rsid w:val="00FD05CD"/>
    <w:rsid w:val="00FD06BD"/>
    <w:rsid w:val="00FD1804"/>
    <w:rsid w:val="00FD6EC9"/>
    <w:rsid w:val="00FD7B30"/>
    <w:rsid w:val="00FE06F0"/>
    <w:rsid w:val="00FE1046"/>
    <w:rsid w:val="00FE1AF6"/>
    <w:rsid w:val="00FE2BA3"/>
    <w:rsid w:val="00FE2BA5"/>
    <w:rsid w:val="00FE485F"/>
    <w:rsid w:val="00FE571B"/>
    <w:rsid w:val="00FE7346"/>
    <w:rsid w:val="00FE7719"/>
    <w:rsid w:val="00FE7DAE"/>
    <w:rsid w:val="00FF09CB"/>
    <w:rsid w:val="00FF20A7"/>
    <w:rsid w:val="00FF21ED"/>
    <w:rsid w:val="00FF27A8"/>
    <w:rsid w:val="00FF4867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D94622"/>
  <w15:docId w15:val="{9DD158F6-075B-4055-AAFB-117F54C2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85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B06A8"/>
    <w:pPr>
      <w:keepNext/>
      <w:tabs>
        <w:tab w:val="left" w:pos="720"/>
      </w:tabs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B06A8"/>
    <w:pPr>
      <w:keepNext/>
      <w:tabs>
        <w:tab w:val="left" w:pos="720"/>
      </w:tabs>
      <w:outlineLvl w:val="1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B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6A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B06A8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1B06A8"/>
    <w:pPr>
      <w:tabs>
        <w:tab w:val="decimal" w:pos="180"/>
        <w:tab w:val="left" w:pos="540"/>
        <w:tab w:val="left" w:pos="315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1B06A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1B06A8"/>
    <w:pPr>
      <w:tabs>
        <w:tab w:val="left" w:pos="720"/>
      </w:tabs>
    </w:pPr>
    <w:rPr>
      <w:rFonts w:ascii="Times New Roman" w:hAnsi="Times New Roman"/>
      <w:b/>
      <w:sz w:val="24"/>
    </w:rPr>
  </w:style>
  <w:style w:type="character" w:customStyle="1" w:styleId="BodyTextChar">
    <w:name w:val="Body Text Char"/>
    <w:basedOn w:val="DefaultParagraphFont"/>
    <w:link w:val="BodyText"/>
    <w:rsid w:val="001B06A8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1B06A8"/>
    <w:pPr>
      <w:tabs>
        <w:tab w:val="left" w:pos="720"/>
      </w:tabs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1B06A8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B06A8"/>
    <w:pPr>
      <w:jc w:val="center"/>
    </w:pPr>
    <w:rPr>
      <w:rFonts w:ascii="Times New Roman" w:hAnsi="Times New Roman"/>
      <w:b/>
      <w:i/>
      <w:spacing w:val="20"/>
      <w:sz w:val="72"/>
    </w:rPr>
  </w:style>
  <w:style w:type="character" w:customStyle="1" w:styleId="TitleChar">
    <w:name w:val="Title Char"/>
    <w:basedOn w:val="DefaultParagraphFont"/>
    <w:link w:val="Title"/>
    <w:rsid w:val="001B06A8"/>
    <w:rPr>
      <w:rFonts w:ascii="Times New Roman" w:eastAsia="Times New Roman" w:hAnsi="Times New Roman" w:cs="Times New Roman"/>
      <w:b/>
      <w:i/>
      <w:spacing w:val="20"/>
      <w:sz w:val="72"/>
      <w:szCs w:val="20"/>
    </w:rPr>
  </w:style>
  <w:style w:type="paragraph" w:styleId="Date">
    <w:name w:val="Date"/>
    <w:basedOn w:val="Normal"/>
    <w:next w:val="Normal"/>
    <w:link w:val="DateChar"/>
    <w:rsid w:val="001B06A8"/>
  </w:style>
  <w:style w:type="character" w:customStyle="1" w:styleId="DateChar">
    <w:name w:val="Date Char"/>
    <w:basedOn w:val="DefaultParagraphFont"/>
    <w:link w:val="Date"/>
    <w:rsid w:val="001B06A8"/>
    <w:rPr>
      <w:rFonts w:ascii="Courier" w:eastAsia="Times New Roman" w:hAnsi="Courier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1B06A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B06A8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4D9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B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615B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15B01"/>
    <w:rPr>
      <w:rFonts w:ascii="Courier" w:eastAsia="Times New Roman" w:hAnsi="Courier" w:cs="Times New Roman"/>
      <w:sz w:val="20"/>
      <w:szCs w:val="20"/>
    </w:rPr>
  </w:style>
  <w:style w:type="paragraph" w:styleId="List2">
    <w:name w:val="List 2"/>
    <w:basedOn w:val="Normal"/>
    <w:rsid w:val="00615B01"/>
    <w:pPr>
      <w:ind w:left="720" w:hanging="360"/>
    </w:pPr>
  </w:style>
  <w:style w:type="paragraph" w:styleId="Header">
    <w:name w:val="header"/>
    <w:basedOn w:val="Normal"/>
    <w:link w:val="HeaderChar"/>
    <w:uiPriority w:val="99"/>
    <w:unhideWhenUsed/>
    <w:rsid w:val="009A6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41B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62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63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630C"/>
  </w:style>
  <w:style w:type="character" w:styleId="Strong">
    <w:name w:val="Strong"/>
    <w:basedOn w:val="DefaultParagraphFont"/>
    <w:uiPriority w:val="22"/>
    <w:qFormat/>
    <w:rsid w:val="00F0630C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3E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3E9D"/>
    <w:rPr>
      <w:rFonts w:ascii="Consolas" w:eastAsia="Times New Roman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F76DE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76DEA"/>
    <w:rPr>
      <w:i/>
      <w:iCs/>
      <w:color w:val="4F81BD" w:themeColor="accent1"/>
    </w:rPr>
  </w:style>
  <w:style w:type="paragraph" w:styleId="NoSpacing">
    <w:name w:val="No Spacing"/>
    <w:uiPriority w:val="1"/>
    <w:qFormat/>
    <w:rsid w:val="00245C71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3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0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3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1062">
          <w:marLeft w:val="547"/>
          <w:marRight w:val="0"/>
          <w:marTop w:val="134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441">
          <w:marLeft w:val="547"/>
          <w:marRight w:val="0"/>
          <w:marTop w:val="134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135">
          <w:marLeft w:val="1166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078">
          <w:marLeft w:val="1166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75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12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4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7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9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9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3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4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9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2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5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2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5039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940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26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26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86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4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922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22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50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5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9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0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5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5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5753">
          <w:marLeft w:val="54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447">
          <w:marLeft w:val="54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514">
          <w:marLeft w:val="54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004">
          <w:marLeft w:val="54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411">
          <w:marLeft w:val="54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233">
          <w:marLeft w:val="54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5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90435">
          <w:marLeft w:val="54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696">
          <w:marLeft w:val="54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48">
          <w:marLeft w:val="54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726">
          <w:marLeft w:val="54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984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93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3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7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9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onard@norp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14B4E-FD4E-41A4-9C9C-6D6585C7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mleonard</dc:creator>
  <cp:lastModifiedBy>Colethia Kent</cp:lastModifiedBy>
  <cp:revision>51</cp:revision>
  <cp:lastPrinted>2019-09-20T19:00:00Z</cp:lastPrinted>
  <dcterms:created xsi:type="dcterms:W3CDTF">2019-09-11T20:47:00Z</dcterms:created>
  <dcterms:modified xsi:type="dcterms:W3CDTF">2019-09-23T21:12:00Z</dcterms:modified>
</cp:coreProperties>
</file>